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C1" w:rsidRPr="0059281A" w:rsidRDefault="00582365" w:rsidP="00E462C1">
      <w:pPr>
        <w:pageBreakBefore/>
        <w:spacing w:line="0" w:lineRule="atLeast"/>
        <w:rPr>
          <w:rFonts w:ascii="標楷體" w:eastAsia="標楷體" w:hAnsi="標楷體"/>
          <w:b/>
          <w:bCs/>
        </w:rPr>
      </w:pPr>
      <w:r w:rsidRPr="0059281A">
        <w:rPr>
          <w:rFonts w:ascii="標楷體" w:eastAsia="標楷體" w:hAnsi="標楷體" w:hint="eastAsia"/>
          <w:b/>
          <w:bCs/>
        </w:rPr>
        <w:t>附件二</w:t>
      </w:r>
      <w:r w:rsidR="00E462C1" w:rsidRPr="0059281A">
        <w:rPr>
          <w:rFonts w:ascii="標楷體" w:eastAsia="標楷體" w:hAnsi="標楷體" w:hint="eastAsia"/>
          <w:b/>
          <w:bCs/>
        </w:rPr>
        <w:t xml:space="preserve">　　　　桃園</w:t>
      </w:r>
      <w:r w:rsidR="00A66B94" w:rsidRPr="0059281A">
        <w:rPr>
          <w:rFonts w:ascii="標楷體" w:eastAsia="標楷體" w:hAnsi="標楷體" w:hint="eastAsia"/>
          <w:b/>
          <w:bCs/>
        </w:rPr>
        <w:t>市</w:t>
      </w:r>
      <w:r w:rsidR="00176DD0" w:rsidRPr="0059281A">
        <w:rPr>
          <w:rFonts w:ascii="標楷體" w:eastAsia="標楷體" w:hAnsi="標楷體" w:hint="eastAsia"/>
          <w:b/>
          <w:bCs/>
        </w:rPr>
        <w:t>10</w:t>
      </w:r>
      <w:r w:rsidR="008456BD">
        <w:rPr>
          <w:rFonts w:ascii="標楷體" w:eastAsia="標楷體" w:hAnsi="標楷體" w:hint="eastAsia"/>
          <w:b/>
          <w:bCs/>
        </w:rPr>
        <w:t>6</w:t>
      </w:r>
      <w:r w:rsidR="00E462C1" w:rsidRPr="0059281A">
        <w:rPr>
          <w:rFonts w:ascii="標楷體" w:eastAsia="標楷體" w:hAnsi="標楷體" w:hint="eastAsia"/>
          <w:b/>
          <w:bCs/>
        </w:rPr>
        <w:t>年度國中小永續校園與環境教育學校自我檢核記錄表</w:t>
      </w:r>
    </w:p>
    <w:p w:rsidR="00E462C1" w:rsidRPr="0059281A" w:rsidRDefault="00E462C1" w:rsidP="00E462C1">
      <w:pPr>
        <w:spacing w:line="0" w:lineRule="atLeast"/>
        <w:jc w:val="both"/>
        <w:rPr>
          <w:rFonts w:ascii="標楷體" w:eastAsia="標楷體" w:hAnsi="標楷體"/>
          <w:b/>
          <w:bCs/>
        </w:rPr>
      </w:pPr>
      <w:r w:rsidRPr="0059281A">
        <w:rPr>
          <w:rFonts w:ascii="標楷體" w:eastAsia="標楷體" w:hAnsi="標楷體" w:hint="eastAsia"/>
          <w:b/>
          <w:bCs/>
        </w:rPr>
        <w:t>一、學校基本資料：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2355"/>
        <w:gridCol w:w="185"/>
        <w:gridCol w:w="1049"/>
        <w:gridCol w:w="1884"/>
        <w:gridCol w:w="1357"/>
        <w:gridCol w:w="1620"/>
      </w:tblGrid>
      <w:tr w:rsidR="00E462C1" w:rsidRPr="0059281A" w:rsidTr="003F0B37">
        <w:trPr>
          <w:trHeight w:val="536"/>
        </w:trPr>
        <w:tc>
          <w:tcPr>
            <w:tcW w:w="2148" w:type="dxa"/>
            <w:vAlign w:val="center"/>
          </w:tcPr>
          <w:p w:rsidR="00E462C1" w:rsidRPr="0059281A" w:rsidRDefault="00E462C1" w:rsidP="00D1310D">
            <w:pPr>
              <w:spacing w:line="0" w:lineRule="atLeast"/>
              <w:jc w:val="center"/>
              <w:rPr>
                <w:rFonts w:ascii="標楷體" w:eastAsia="標楷體" w:hAnsi="標楷體"/>
                <w:b/>
                <w:bCs/>
              </w:rPr>
            </w:pPr>
            <w:r w:rsidRPr="0059281A">
              <w:rPr>
                <w:rFonts w:ascii="標楷體" w:eastAsia="標楷體" w:hAnsi="標楷體" w:hint="eastAsia"/>
                <w:b/>
                <w:bCs/>
              </w:rPr>
              <w:t>校名</w:t>
            </w:r>
          </w:p>
        </w:tc>
        <w:tc>
          <w:tcPr>
            <w:tcW w:w="2355" w:type="dxa"/>
            <w:vAlign w:val="center"/>
          </w:tcPr>
          <w:p w:rsidR="00E462C1" w:rsidRPr="0059281A" w:rsidRDefault="002132D4" w:rsidP="00D1310D">
            <w:pPr>
              <w:spacing w:line="0" w:lineRule="atLeast"/>
              <w:jc w:val="center"/>
              <w:rPr>
                <w:rFonts w:ascii="標楷體" w:eastAsia="標楷體" w:hAnsi="標楷體"/>
                <w:b/>
                <w:bCs/>
              </w:rPr>
            </w:pPr>
            <w:r>
              <w:rPr>
                <w:rFonts w:ascii="標楷體" w:eastAsia="標楷體" w:hAnsi="標楷體" w:hint="eastAsia"/>
                <w:b/>
                <w:bCs/>
              </w:rPr>
              <w:t>楊明國民小學</w:t>
            </w:r>
          </w:p>
        </w:tc>
        <w:tc>
          <w:tcPr>
            <w:tcW w:w="1234" w:type="dxa"/>
            <w:gridSpan w:val="2"/>
            <w:vAlign w:val="center"/>
          </w:tcPr>
          <w:p w:rsidR="00E462C1" w:rsidRPr="0059281A" w:rsidRDefault="00E462C1" w:rsidP="00D1310D">
            <w:pPr>
              <w:spacing w:line="0" w:lineRule="atLeast"/>
              <w:jc w:val="center"/>
              <w:rPr>
                <w:rFonts w:ascii="標楷體" w:eastAsia="標楷體" w:hAnsi="標楷體"/>
                <w:b/>
                <w:bCs/>
              </w:rPr>
            </w:pPr>
            <w:r w:rsidRPr="0059281A">
              <w:rPr>
                <w:rFonts w:ascii="標楷體" w:eastAsia="標楷體" w:hAnsi="標楷體" w:hint="eastAsia"/>
                <w:b/>
                <w:bCs/>
              </w:rPr>
              <w:t>班級數</w:t>
            </w:r>
          </w:p>
        </w:tc>
        <w:tc>
          <w:tcPr>
            <w:tcW w:w="1884" w:type="dxa"/>
            <w:vAlign w:val="center"/>
          </w:tcPr>
          <w:p w:rsidR="00E462C1" w:rsidRPr="0059281A" w:rsidRDefault="002132D4" w:rsidP="00D1310D">
            <w:pPr>
              <w:spacing w:line="0" w:lineRule="atLeast"/>
              <w:jc w:val="center"/>
              <w:rPr>
                <w:rFonts w:ascii="標楷體" w:eastAsia="標楷體" w:hAnsi="標楷體"/>
                <w:b/>
                <w:bCs/>
              </w:rPr>
            </w:pPr>
            <w:r>
              <w:rPr>
                <w:rFonts w:ascii="標楷體" w:eastAsia="標楷體" w:hAnsi="標楷體" w:hint="eastAsia"/>
                <w:b/>
                <w:bCs/>
              </w:rPr>
              <w:t>2</w:t>
            </w:r>
            <w:r w:rsidR="008456BD">
              <w:rPr>
                <w:rFonts w:ascii="標楷體" w:eastAsia="標楷體" w:hAnsi="標楷體" w:hint="eastAsia"/>
                <w:b/>
                <w:bCs/>
              </w:rPr>
              <w:t>6</w:t>
            </w:r>
          </w:p>
        </w:tc>
        <w:tc>
          <w:tcPr>
            <w:tcW w:w="1357" w:type="dxa"/>
            <w:vAlign w:val="center"/>
          </w:tcPr>
          <w:p w:rsidR="00E462C1" w:rsidRPr="0059281A" w:rsidRDefault="00E462C1" w:rsidP="00D1310D">
            <w:pPr>
              <w:spacing w:line="0" w:lineRule="atLeast"/>
              <w:jc w:val="center"/>
              <w:rPr>
                <w:rFonts w:ascii="標楷體" w:eastAsia="標楷體" w:hAnsi="標楷體"/>
                <w:b/>
                <w:bCs/>
              </w:rPr>
            </w:pPr>
            <w:r w:rsidRPr="0059281A">
              <w:rPr>
                <w:rFonts w:ascii="標楷體" w:eastAsia="標楷體" w:hAnsi="標楷體" w:hint="eastAsia"/>
                <w:b/>
                <w:bCs/>
              </w:rPr>
              <w:t>學生人數</w:t>
            </w:r>
          </w:p>
        </w:tc>
        <w:tc>
          <w:tcPr>
            <w:tcW w:w="1620" w:type="dxa"/>
            <w:vAlign w:val="center"/>
          </w:tcPr>
          <w:p w:rsidR="00E462C1" w:rsidRPr="0059281A" w:rsidRDefault="008C2BC1" w:rsidP="00D1310D">
            <w:pPr>
              <w:spacing w:line="0" w:lineRule="atLeast"/>
              <w:jc w:val="center"/>
              <w:rPr>
                <w:rFonts w:ascii="標楷體" w:eastAsia="標楷體" w:hAnsi="標楷體"/>
                <w:b/>
                <w:bCs/>
              </w:rPr>
            </w:pPr>
            <w:r>
              <w:rPr>
                <w:rFonts w:ascii="標楷體" w:eastAsia="標楷體" w:hAnsi="標楷體" w:hint="eastAsia"/>
                <w:b/>
                <w:bCs/>
              </w:rPr>
              <w:t>63</w:t>
            </w:r>
            <w:r w:rsidR="008456BD">
              <w:rPr>
                <w:rFonts w:ascii="標楷體" w:eastAsia="標楷體" w:hAnsi="標楷體" w:hint="eastAsia"/>
                <w:b/>
                <w:bCs/>
              </w:rPr>
              <w:t>8</w:t>
            </w:r>
          </w:p>
        </w:tc>
      </w:tr>
      <w:tr w:rsidR="00E462C1" w:rsidRPr="0059281A" w:rsidTr="003F0B37">
        <w:trPr>
          <w:cantSplit/>
          <w:trHeight w:val="497"/>
        </w:trPr>
        <w:tc>
          <w:tcPr>
            <w:tcW w:w="2148" w:type="dxa"/>
            <w:vAlign w:val="center"/>
          </w:tcPr>
          <w:p w:rsidR="00E462C1" w:rsidRPr="0059281A" w:rsidRDefault="00E462C1" w:rsidP="00D1310D">
            <w:pPr>
              <w:spacing w:line="0" w:lineRule="atLeast"/>
              <w:jc w:val="center"/>
              <w:rPr>
                <w:rFonts w:ascii="標楷體" w:eastAsia="標楷體" w:hAnsi="標楷體"/>
                <w:b/>
                <w:bCs/>
              </w:rPr>
            </w:pPr>
            <w:r w:rsidRPr="0059281A">
              <w:rPr>
                <w:rFonts w:ascii="標楷體" w:eastAsia="標楷體" w:hAnsi="標楷體" w:hint="eastAsia"/>
                <w:b/>
                <w:bCs/>
              </w:rPr>
              <w:t>校園基地面積</w:t>
            </w:r>
          </w:p>
        </w:tc>
        <w:tc>
          <w:tcPr>
            <w:tcW w:w="2355" w:type="dxa"/>
            <w:vAlign w:val="center"/>
          </w:tcPr>
          <w:p w:rsidR="00E462C1" w:rsidRPr="0059281A" w:rsidRDefault="002132D4" w:rsidP="00D1310D">
            <w:pPr>
              <w:spacing w:line="0" w:lineRule="atLeast"/>
              <w:jc w:val="center"/>
              <w:rPr>
                <w:rFonts w:ascii="標楷體" w:eastAsia="標楷體" w:hAnsi="標楷體"/>
                <w:b/>
                <w:bCs/>
              </w:rPr>
            </w:pPr>
            <w:r>
              <w:rPr>
                <w:rFonts w:ascii="標楷體" w:eastAsia="標楷體" w:hAnsi="標楷體" w:hint="eastAsia"/>
                <w:b/>
              </w:rPr>
              <w:t>23780</w:t>
            </w:r>
            <w:r w:rsidR="00E462C1" w:rsidRPr="0059281A">
              <w:rPr>
                <w:rFonts w:ascii="標楷體" w:eastAsia="標楷體" w:hAnsi="標楷體" w:hint="eastAsia"/>
                <w:b/>
              </w:rPr>
              <w:t>m</w:t>
            </w:r>
            <w:r w:rsidR="00E462C1" w:rsidRPr="0059281A">
              <w:rPr>
                <w:rFonts w:ascii="標楷體" w:eastAsia="標楷體" w:hAnsi="標楷體" w:hint="eastAsia"/>
                <w:b/>
                <w:vertAlign w:val="superscript"/>
              </w:rPr>
              <w:t>2</w:t>
            </w:r>
          </w:p>
        </w:tc>
        <w:tc>
          <w:tcPr>
            <w:tcW w:w="3118" w:type="dxa"/>
            <w:gridSpan w:val="3"/>
            <w:vAlign w:val="center"/>
          </w:tcPr>
          <w:p w:rsidR="00E462C1" w:rsidRPr="0059281A" w:rsidRDefault="00E462C1" w:rsidP="00D1310D">
            <w:pPr>
              <w:spacing w:line="0" w:lineRule="atLeast"/>
              <w:jc w:val="center"/>
              <w:rPr>
                <w:rFonts w:ascii="標楷體" w:eastAsia="標楷體" w:hAnsi="標楷體"/>
                <w:b/>
                <w:bCs/>
              </w:rPr>
            </w:pPr>
            <w:r w:rsidRPr="0059281A">
              <w:rPr>
                <w:rFonts w:ascii="標楷體" w:eastAsia="標楷體" w:hAnsi="標楷體" w:hint="eastAsia"/>
                <w:b/>
                <w:bCs/>
              </w:rPr>
              <w:t>綠地面積及綠覆率</w:t>
            </w:r>
            <w:r w:rsidRPr="0059281A">
              <w:rPr>
                <w:rFonts w:ascii="標楷體" w:eastAsia="標楷體" w:hAnsi="標楷體" w:hint="eastAsia"/>
                <w:b/>
                <w:spacing w:val="15"/>
                <w:sz w:val="16"/>
                <w:szCs w:val="16"/>
              </w:rPr>
              <w:t>（</w:t>
            </w:r>
            <w:r w:rsidRPr="0059281A">
              <w:rPr>
                <w:rFonts w:ascii="標楷體" w:eastAsia="標楷體" w:hAnsi="標楷體"/>
                <w:b/>
                <w:spacing w:val="15"/>
                <w:sz w:val="16"/>
                <w:szCs w:val="16"/>
              </w:rPr>
              <w:t>綠色植被所覆蓋面積</w:t>
            </w:r>
            <w:r w:rsidRPr="0059281A">
              <w:rPr>
                <w:rFonts w:ascii="標楷體" w:eastAsia="標楷體" w:hAnsi="標楷體" w:hint="eastAsia"/>
                <w:b/>
                <w:spacing w:val="15"/>
                <w:sz w:val="16"/>
                <w:szCs w:val="16"/>
              </w:rPr>
              <w:t>除以</w:t>
            </w:r>
            <w:r w:rsidRPr="0059281A">
              <w:rPr>
                <w:rFonts w:ascii="標楷體" w:eastAsia="標楷體" w:hAnsi="標楷體"/>
                <w:b/>
                <w:spacing w:val="15"/>
                <w:sz w:val="16"/>
                <w:szCs w:val="16"/>
              </w:rPr>
              <w:t>基地面積</w:t>
            </w:r>
            <w:r w:rsidRPr="0059281A">
              <w:rPr>
                <w:rFonts w:ascii="標楷體" w:eastAsia="標楷體" w:hAnsi="標楷體" w:hint="eastAsia"/>
                <w:b/>
                <w:spacing w:val="15"/>
                <w:sz w:val="16"/>
                <w:szCs w:val="16"/>
              </w:rPr>
              <w:t>之</w:t>
            </w:r>
            <w:r w:rsidRPr="0059281A">
              <w:rPr>
                <w:rFonts w:ascii="標楷體" w:eastAsia="標楷體" w:hAnsi="標楷體"/>
                <w:b/>
                <w:spacing w:val="15"/>
                <w:sz w:val="16"/>
                <w:szCs w:val="16"/>
              </w:rPr>
              <w:t>值</w:t>
            </w:r>
            <w:r w:rsidRPr="0059281A">
              <w:rPr>
                <w:rFonts w:ascii="標楷體" w:eastAsia="標楷體" w:hAnsi="標楷體" w:hint="eastAsia"/>
                <w:b/>
                <w:spacing w:val="15"/>
                <w:sz w:val="16"/>
                <w:szCs w:val="16"/>
              </w:rPr>
              <w:t>）</w:t>
            </w:r>
          </w:p>
        </w:tc>
        <w:tc>
          <w:tcPr>
            <w:tcW w:w="2977" w:type="dxa"/>
            <w:gridSpan w:val="2"/>
            <w:vAlign w:val="center"/>
          </w:tcPr>
          <w:p w:rsidR="00E462C1" w:rsidRPr="0059281A" w:rsidRDefault="002132D4" w:rsidP="008F2076">
            <w:pPr>
              <w:spacing w:line="0" w:lineRule="atLeast"/>
              <w:jc w:val="center"/>
              <w:rPr>
                <w:rFonts w:ascii="標楷體" w:eastAsia="標楷體" w:hAnsi="標楷體"/>
                <w:b/>
                <w:bCs/>
              </w:rPr>
            </w:pPr>
            <w:r>
              <w:rPr>
                <w:rFonts w:ascii="標楷體" w:eastAsia="標楷體" w:hAnsi="標楷體" w:hint="eastAsia"/>
                <w:b/>
              </w:rPr>
              <w:t>3940.49</w:t>
            </w:r>
            <w:r w:rsidR="00E462C1" w:rsidRPr="0059281A">
              <w:rPr>
                <w:rFonts w:ascii="標楷體" w:eastAsia="標楷體" w:hAnsi="標楷體" w:hint="eastAsia"/>
                <w:b/>
              </w:rPr>
              <w:t>m</w:t>
            </w:r>
            <w:r w:rsidR="00E462C1" w:rsidRPr="0059281A">
              <w:rPr>
                <w:rFonts w:ascii="標楷體" w:eastAsia="標楷體" w:hAnsi="標楷體" w:hint="eastAsia"/>
                <w:b/>
                <w:vertAlign w:val="superscript"/>
              </w:rPr>
              <w:t>2</w:t>
            </w:r>
            <w:r w:rsidR="008F2076">
              <w:rPr>
                <w:rFonts w:ascii="標楷體" w:eastAsia="標楷體" w:hAnsi="標楷體" w:hint="eastAsia"/>
                <w:b/>
              </w:rPr>
              <w:t xml:space="preserve">　　 </w:t>
            </w:r>
            <w:r>
              <w:rPr>
                <w:rFonts w:ascii="標楷體" w:eastAsia="標楷體" w:hAnsi="標楷體" w:hint="eastAsia"/>
                <w:b/>
              </w:rPr>
              <w:t>16</w:t>
            </w:r>
            <w:r w:rsidR="00E462C1" w:rsidRPr="0059281A">
              <w:rPr>
                <w:rFonts w:ascii="標楷體" w:eastAsia="標楷體" w:hAnsi="標楷體" w:hint="eastAsia"/>
                <w:b/>
              </w:rPr>
              <w:t>％</w:t>
            </w:r>
          </w:p>
        </w:tc>
      </w:tr>
      <w:tr w:rsidR="00E462C1" w:rsidRPr="0059281A" w:rsidTr="003F0B37">
        <w:tc>
          <w:tcPr>
            <w:tcW w:w="2148" w:type="dxa"/>
            <w:vAlign w:val="center"/>
          </w:tcPr>
          <w:p w:rsidR="00E462C1" w:rsidRPr="0059281A" w:rsidRDefault="00E462C1" w:rsidP="00CC2636">
            <w:pPr>
              <w:spacing w:line="0" w:lineRule="atLeast"/>
              <w:rPr>
                <w:rFonts w:ascii="標楷體" w:eastAsia="標楷體" w:hAnsi="標楷體"/>
                <w:b/>
                <w:bCs/>
              </w:rPr>
            </w:pPr>
            <w:r w:rsidRPr="0059281A">
              <w:rPr>
                <w:rFonts w:ascii="標楷體" w:eastAsia="標楷體" w:hAnsi="標楷體" w:hint="eastAsia"/>
                <w:b/>
                <w:bCs/>
              </w:rPr>
              <w:t>建蔽率</w:t>
            </w:r>
            <w:r w:rsidRPr="0059281A">
              <w:rPr>
                <w:rFonts w:ascii="標楷體" w:eastAsia="標楷體" w:hAnsi="標楷體" w:hint="eastAsia"/>
                <w:spacing w:val="15"/>
                <w:sz w:val="16"/>
                <w:szCs w:val="16"/>
              </w:rPr>
              <w:t>（</w:t>
            </w:r>
            <w:r w:rsidRPr="0059281A">
              <w:rPr>
                <w:rFonts w:ascii="標楷體" w:eastAsia="標楷體" w:hAnsi="標楷體"/>
                <w:b/>
                <w:bCs/>
                <w:spacing w:val="15"/>
                <w:sz w:val="16"/>
                <w:szCs w:val="16"/>
              </w:rPr>
              <w:t>建築</w:t>
            </w:r>
            <w:r w:rsidRPr="0059281A">
              <w:rPr>
                <w:rFonts w:ascii="標楷體" w:eastAsia="標楷體" w:hAnsi="標楷體" w:hint="eastAsia"/>
                <w:b/>
                <w:bCs/>
                <w:spacing w:val="15"/>
                <w:sz w:val="16"/>
                <w:szCs w:val="16"/>
              </w:rPr>
              <w:t>地</w:t>
            </w:r>
            <w:r w:rsidRPr="0059281A">
              <w:rPr>
                <w:rFonts w:ascii="標楷體" w:eastAsia="標楷體" w:hAnsi="標楷體"/>
                <w:b/>
                <w:bCs/>
                <w:spacing w:val="15"/>
                <w:sz w:val="16"/>
                <w:szCs w:val="16"/>
              </w:rPr>
              <w:t>面積占基地面積之比率</w:t>
            </w:r>
            <w:r w:rsidRPr="0059281A">
              <w:rPr>
                <w:rFonts w:ascii="標楷體" w:eastAsia="標楷體" w:hAnsi="標楷體" w:hint="eastAsia"/>
                <w:spacing w:val="15"/>
                <w:sz w:val="16"/>
                <w:szCs w:val="16"/>
              </w:rPr>
              <w:t>）</w:t>
            </w:r>
          </w:p>
        </w:tc>
        <w:tc>
          <w:tcPr>
            <w:tcW w:w="2355" w:type="dxa"/>
            <w:vAlign w:val="center"/>
          </w:tcPr>
          <w:p w:rsidR="00E462C1" w:rsidRPr="0059281A" w:rsidRDefault="002132D4" w:rsidP="00D1310D">
            <w:pPr>
              <w:spacing w:line="0" w:lineRule="atLeast"/>
              <w:jc w:val="center"/>
              <w:rPr>
                <w:rFonts w:ascii="標楷體" w:eastAsia="標楷體" w:hAnsi="標楷體"/>
                <w:b/>
                <w:bCs/>
              </w:rPr>
            </w:pPr>
            <w:r>
              <w:rPr>
                <w:rFonts w:ascii="標楷體" w:eastAsia="標楷體" w:hAnsi="標楷體" w:hint="eastAsia"/>
                <w:b/>
              </w:rPr>
              <w:t>45</w:t>
            </w:r>
            <w:r w:rsidR="00E462C1" w:rsidRPr="0059281A">
              <w:rPr>
                <w:rFonts w:ascii="標楷體" w:eastAsia="標楷體" w:hAnsi="標楷體" w:hint="eastAsia"/>
                <w:b/>
              </w:rPr>
              <w:t>(％)</w:t>
            </w:r>
          </w:p>
        </w:tc>
        <w:tc>
          <w:tcPr>
            <w:tcW w:w="3118" w:type="dxa"/>
            <w:gridSpan w:val="3"/>
            <w:vAlign w:val="center"/>
          </w:tcPr>
          <w:p w:rsidR="00E462C1" w:rsidRPr="0059281A" w:rsidRDefault="00E462C1" w:rsidP="00D1310D">
            <w:pPr>
              <w:spacing w:line="0" w:lineRule="atLeast"/>
              <w:jc w:val="center"/>
              <w:rPr>
                <w:rFonts w:ascii="標楷體" w:eastAsia="標楷體" w:hAnsi="標楷體"/>
                <w:b/>
                <w:bCs/>
              </w:rPr>
            </w:pPr>
            <w:r w:rsidRPr="0059281A">
              <w:rPr>
                <w:rFonts w:ascii="標楷體" w:eastAsia="標楷體" w:hAnsi="標楷體" w:hint="eastAsia"/>
                <w:b/>
                <w:bCs/>
              </w:rPr>
              <w:t>可透水面積及透水率</w:t>
            </w:r>
          </w:p>
        </w:tc>
        <w:tc>
          <w:tcPr>
            <w:tcW w:w="2977" w:type="dxa"/>
            <w:gridSpan w:val="2"/>
            <w:vAlign w:val="center"/>
          </w:tcPr>
          <w:p w:rsidR="00E462C1" w:rsidRPr="0059281A" w:rsidRDefault="002132D4" w:rsidP="008F2076">
            <w:pPr>
              <w:spacing w:line="0" w:lineRule="atLeast"/>
              <w:jc w:val="center"/>
              <w:rPr>
                <w:rFonts w:ascii="標楷體" w:eastAsia="標楷體" w:hAnsi="標楷體"/>
                <w:b/>
                <w:bCs/>
              </w:rPr>
            </w:pPr>
            <w:r>
              <w:rPr>
                <w:rFonts w:ascii="標楷體" w:eastAsia="標楷體" w:hAnsi="標楷體" w:hint="eastAsia"/>
                <w:b/>
              </w:rPr>
              <w:t>5440</w:t>
            </w:r>
            <w:r w:rsidR="00E462C1" w:rsidRPr="0059281A">
              <w:rPr>
                <w:rFonts w:ascii="標楷體" w:eastAsia="標楷體" w:hAnsi="標楷體" w:hint="eastAsia"/>
                <w:b/>
              </w:rPr>
              <w:t>m</w:t>
            </w:r>
            <w:r w:rsidR="00E462C1" w:rsidRPr="0059281A">
              <w:rPr>
                <w:rFonts w:ascii="標楷體" w:eastAsia="標楷體" w:hAnsi="標楷體" w:hint="eastAsia"/>
                <w:b/>
                <w:vertAlign w:val="superscript"/>
              </w:rPr>
              <w:t>2</w:t>
            </w:r>
            <w:r w:rsidR="00E462C1" w:rsidRPr="0059281A">
              <w:rPr>
                <w:rFonts w:ascii="標楷體" w:eastAsia="標楷體" w:hAnsi="標楷體" w:hint="eastAsia"/>
                <w:b/>
              </w:rPr>
              <w:t xml:space="preserve">　　　　</w:t>
            </w:r>
            <w:r>
              <w:rPr>
                <w:rFonts w:ascii="標楷體" w:eastAsia="標楷體" w:hAnsi="標楷體" w:hint="eastAsia"/>
                <w:b/>
              </w:rPr>
              <w:t>47</w:t>
            </w:r>
            <w:r w:rsidR="00E462C1" w:rsidRPr="0059281A">
              <w:rPr>
                <w:rFonts w:ascii="標楷體" w:eastAsia="標楷體" w:hAnsi="標楷體" w:hint="eastAsia"/>
                <w:b/>
              </w:rPr>
              <w:t>％</w:t>
            </w:r>
          </w:p>
        </w:tc>
      </w:tr>
      <w:tr w:rsidR="00E462C1" w:rsidRPr="0059281A" w:rsidTr="0083015F">
        <w:trPr>
          <w:trHeight w:val="463"/>
        </w:trPr>
        <w:tc>
          <w:tcPr>
            <w:tcW w:w="2148" w:type="dxa"/>
            <w:vAlign w:val="center"/>
          </w:tcPr>
          <w:p w:rsidR="00E462C1" w:rsidRPr="0059281A" w:rsidRDefault="00E462C1" w:rsidP="00CC2636">
            <w:pPr>
              <w:spacing w:line="0" w:lineRule="atLeast"/>
              <w:rPr>
                <w:rFonts w:ascii="標楷體" w:eastAsia="標楷體" w:hAnsi="標楷體"/>
              </w:rPr>
            </w:pPr>
            <w:r w:rsidRPr="0059281A">
              <w:rPr>
                <w:rFonts w:ascii="標楷體" w:eastAsia="標楷體" w:hAnsi="標楷體" w:hint="eastAsia"/>
                <w:b/>
                <w:bCs/>
              </w:rPr>
              <w:t>環境特質</w:t>
            </w:r>
            <w:r w:rsidRPr="0059281A">
              <w:rPr>
                <w:rFonts w:ascii="標楷體" w:eastAsia="標楷體" w:hAnsi="標楷體" w:hint="eastAsia"/>
                <w:b/>
                <w:bCs/>
                <w:spacing w:val="15"/>
                <w:sz w:val="16"/>
                <w:szCs w:val="16"/>
              </w:rPr>
              <w:t>（涵蓋學區人文、自然、地質、氣候</w:t>
            </w:r>
            <w:r w:rsidRPr="0059281A">
              <w:rPr>
                <w:rFonts w:ascii="標楷體" w:eastAsia="標楷體" w:hAnsi="標楷體"/>
                <w:b/>
                <w:bCs/>
                <w:spacing w:val="15"/>
                <w:sz w:val="16"/>
                <w:szCs w:val="16"/>
              </w:rPr>
              <w:t>…</w:t>
            </w:r>
            <w:r w:rsidRPr="0059281A">
              <w:rPr>
                <w:rFonts w:ascii="標楷體" w:eastAsia="標楷體" w:hAnsi="標楷體" w:hint="eastAsia"/>
                <w:b/>
                <w:bCs/>
                <w:spacing w:val="15"/>
                <w:sz w:val="16"/>
                <w:szCs w:val="16"/>
              </w:rPr>
              <w:t>之描述）</w:t>
            </w:r>
          </w:p>
        </w:tc>
        <w:tc>
          <w:tcPr>
            <w:tcW w:w="8450" w:type="dxa"/>
            <w:gridSpan w:val="6"/>
          </w:tcPr>
          <w:p w:rsidR="00E462C1" w:rsidRPr="008C2BC1" w:rsidRDefault="003E7D0E" w:rsidP="0018185B">
            <w:pPr>
              <w:pStyle w:val="Default"/>
              <w:spacing w:line="360" w:lineRule="exact"/>
              <w:rPr>
                <w:rFonts w:ascii="標楷體" w:eastAsia="標楷體" w:hAnsi="標楷體"/>
                <w:color w:val="000000" w:themeColor="text1"/>
              </w:rPr>
            </w:pPr>
            <w:r w:rsidRPr="008C2BC1">
              <w:rPr>
                <w:rFonts w:ascii="標楷體" w:eastAsia="標楷體" w:hAnsi="標楷體" w:hint="eastAsia"/>
                <w:color w:val="000000" w:themeColor="text1"/>
              </w:rPr>
              <w:t>學校四周屬於住商混合區，隨著都市計劃的變革，學區附近的地景有極大的變化。以縱貫鐵路的鐵道為界，西側高山頂台地靠近小香港</w:t>
            </w:r>
            <w:r w:rsidR="00F01FED" w:rsidRPr="008C2BC1">
              <w:rPr>
                <w:rFonts w:ascii="標楷體" w:eastAsia="標楷體" w:hAnsi="標楷體" w:hint="eastAsia"/>
                <w:color w:val="000000" w:themeColor="text1"/>
              </w:rPr>
              <w:t>聚落</w:t>
            </w:r>
            <w:r w:rsidRPr="008C2BC1">
              <w:rPr>
                <w:rFonts w:ascii="標楷體" w:eastAsia="標楷體" w:hAnsi="標楷體" w:hint="eastAsia"/>
                <w:color w:val="000000" w:themeColor="text1"/>
              </w:rPr>
              <w:t>附近仍保持</w:t>
            </w:r>
            <w:r w:rsidR="00F01FED" w:rsidRPr="008C2BC1">
              <w:rPr>
                <w:rFonts w:ascii="標楷體" w:eastAsia="標楷體" w:hAnsi="標楷體" w:hint="eastAsia"/>
                <w:color w:val="000000" w:themeColor="text1"/>
              </w:rPr>
              <w:t>農田及菜園</w:t>
            </w:r>
            <w:r w:rsidRPr="008C2BC1">
              <w:rPr>
                <w:rFonts w:ascii="標楷體" w:eastAsia="標楷體" w:hAnsi="標楷體" w:hint="eastAsia"/>
                <w:color w:val="000000" w:themeColor="text1"/>
              </w:rPr>
              <w:t>，綠意盎然美不勝收</w:t>
            </w:r>
            <w:r w:rsidR="00F01FED" w:rsidRPr="008C2BC1">
              <w:rPr>
                <w:rFonts w:ascii="標楷體" w:eastAsia="標楷體" w:hAnsi="標楷體" w:hint="eastAsia"/>
                <w:color w:val="000000" w:themeColor="text1"/>
              </w:rPr>
              <w:t>。其中小香港、小上海聚落附近之山坡地，更是有歷史價值聚落，適合進行鄉土人文教學。東側近幾年則是新建住宅櫛比鱗次地出現，在區公所的規劃下在學校的</w:t>
            </w:r>
            <w:r w:rsidR="00BC48E9">
              <w:rPr>
                <w:rFonts w:ascii="標楷體" w:eastAsia="標楷體" w:hAnsi="標楷體" w:hint="eastAsia"/>
                <w:color w:val="000000" w:themeColor="text1"/>
              </w:rPr>
              <w:t>南</w:t>
            </w:r>
            <w:r w:rsidR="00F01FED" w:rsidRPr="008C2BC1">
              <w:rPr>
                <w:rFonts w:ascii="標楷體" w:eastAsia="標楷體" w:hAnsi="標楷體" w:hint="eastAsia"/>
                <w:color w:val="000000" w:themeColor="text1"/>
              </w:rPr>
              <w:t>側有一公園的設置</w:t>
            </w:r>
            <w:r w:rsidR="00BC48E9">
              <w:rPr>
                <w:rFonts w:ascii="標楷體" w:eastAsia="標楷體" w:hAnsi="標楷體" w:hint="eastAsia"/>
                <w:color w:val="000000" w:themeColor="text1"/>
              </w:rPr>
              <w:t>，在里長與志工的努力耕耘下，花木扶疏</w:t>
            </w:r>
            <w:r w:rsidR="00884471">
              <w:rPr>
                <w:rFonts w:ascii="標楷體" w:eastAsia="標楷體" w:hAnsi="標楷體" w:hint="eastAsia"/>
                <w:color w:val="000000" w:themeColor="text1"/>
              </w:rPr>
              <w:t>環境清幽</w:t>
            </w:r>
            <w:r w:rsidR="00F01FED" w:rsidRPr="008C2BC1">
              <w:rPr>
                <w:rFonts w:ascii="標楷體" w:eastAsia="標楷體" w:hAnsi="標楷體" w:hint="eastAsia"/>
                <w:color w:val="000000" w:themeColor="text1"/>
              </w:rPr>
              <w:t>。</w:t>
            </w:r>
          </w:p>
        </w:tc>
      </w:tr>
      <w:tr w:rsidR="00E462C1" w:rsidRPr="0059281A" w:rsidTr="006D56FA">
        <w:trPr>
          <w:trHeight w:val="463"/>
        </w:trPr>
        <w:tc>
          <w:tcPr>
            <w:tcW w:w="2148" w:type="dxa"/>
            <w:tcBorders>
              <w:top w:val="single" w:sz="4" w:space="0" w:color="auto"/>
              <w:left w:val="single" w:sz="4" w:space="0" w:color="auto"/>
              <w:bottom w:val="single" w:sz="4" w:space="0" w:color="auto"/>
              <w:right w:val="single" w:sz="4" w:space="0" w:color="auto"/>
            </w:tcBorders>
            <w:vAlign w:val="center"/>
          </w:tcPr>
          <w:p w:rsidR="00E462C1" w:rsidRPr="0059281A" w:rsidRDefault="00E462C1" w:rsidP="00CC2636">
            <w:pPr>
              <w:spacing w:line="0" w:lineRule="atLeast"/>
              <w:rPr>
                <w:rFonts w:ascii="標楷體" w:eastAsia="標楷體" w:hAnsi="標楷體"/>
                <w:b/>
                <w:bCs/>
              </w:rPr>
            </w:pPr>
            <w:r w:rsidRPr="0059281A">
              <w:rPr>
                <w:rFonts w:ascii="標楷體" w:eastAsia="標楷體" w:hAnsi="標楷體" w:hint="eastAsia"/>
                <w:b/>
                <w:bCs/>
              </w:rPr>
              <w:t>原生種校園老樹20年以上（欄位不夠填寫自行增加）</w:t>
            </w:r>
          </w:p>
        </w:tc>
        <w:tc>
          <w:tcPr>
            <w:tcW w:w="8450" w:type="dxa"/>
            <w:gridSpan w:val="6"/>
            <w:tcBorders>
              <w:top w:val="single" w:sz="4" w:space="0" w:color="auto"/>
              <w:left w:val="single" w:sz="4" w:space="0" w:color="auto"/>
              <w:bottom w:val="single" w:sz="4" w:space="0" w:color="auto"/>
              <w:right w:val="single" w:sz="4" w:space="0" w:color="auto"/>
            </w:tcBorders>
          </w:tcPr>
          <w:p w:rsidR="002132D4" w:rsidRPr="008C2BC1" w:rsidRDefault="00E462C1" w:rsidP="0018185B">
            <w:pPr>
              <w:pStyle w:val="Default"/>
              <w:spacing w:line="360" w:lineRule="exact"/>
              <w:rPr>
                <w:rFonts w:ascii="標楷體" w:eastAsia="標楷體" w:hAnsi="標楷體"/>
              </w:rPr>
            </w:pPr>
            <w:r w:rsidRPr="0059281A">
              <w:rPr>
                <w:rFonts w:ascii="標楷體" w:eastAsia="標楷體" w:hAnsi="標楷體" w:hint="eastAsia"/>
              </w:rPr>
              <w:t>樹齡：</w:t>
            </w:r>
            <w:r w:rsidR="00A6137F">
              <w:rPr>
                <w:rFonts w:ascii="標楷體" w:eastAsia="標楷體" w:hAnsi="標楷體" w:hint="eastAsia"/>
              </w:rPr>
              <w:t>30</w:t>
            </w:r>
            <w:r w:rsidRPr="0059281A">
              <w:rPr>
                <w:rFonts w:ascii="標楷體" w:eastAsia="標楷體" w:hAnsi="標楷體" w:hint="eastAsia"/>
              </w:rPr>
              <w:t>年　　       名稱</w:t>
            </w:r>
            <w:r w:rsidR="002132D4">
              <w:rPr>
                <w:rFonts w:ascii="標楷體" w:eastAsia="標楷體" w:hAnsi="標楷體" w:hint="eastAsia"/>
              </w:rPr>
              <w:t>:</w:t>
            </w:r>
            <w:r w:rsidR="002132D4">
              <w:rPr>
                <w:rFonts w:hint="eastAsia"/>
                <w:sz w:val="23"/>
                <w:szCs w:val="23"/>
              </w:rPr>
              <w:t xml:space="preserve"> </w:t>
            </w:r>
            <w:r w:rsidR="002132D4" w:rsidRPr="008C2BC1">
              <w:rPr>
                <w:rFonts w:ascii="標楷體" w:eastAsia="標楷體" w:hAnsi="標楷體" w:hint="eastAsia"/>
              </w:rPr>
              <w:t>水柳、大葉桉</w:t>
            </w:r>
            <w:r w:rsidR="00884471">
              <w:rPr>
                <w:rFonts w:ascii="標楷體" w:eastAsia="標楷體" w:hAnsi="標楷體" w:hint="eastAsia"/>
              </w:rPr>
              <w:t>、楊梅樹</w:t>
            </w:r>
          </w:p>
          <w:p w:rsidR="00E462C1" w:rsidRPr="0059281A" w:rsidRDefault="00E462C1" w:rsidP="0018185B">
            <w:pPr>
              <w:spacing w:line="360" w:lineRule="exact"/>
              <w:rPr>
                <w:rFonts w:ascii="標楷體" w:eastAsia="標楷體" w:hAnsi="標楷體"/>
              </w:rPr>
            </w:pPr>
            <w:r w:rsidRPr="0059281A">
              <w:rPr>
                <w:rFonts w:ascii="標楷體" w:eastAsia="標楷體" w:hAnsi="標楷體" w:hint="eastAsia"/>
              </w:rPr>
              <w:t>特殊意義：</w:t>
            </w:r>
            <w:r w:rsidR="00884471">
              <w:rPr>
                <w:rFonts w:ascii="標楷體" w:eastAsia="標楷體" w:hAnsi="標楷體" w:hint="eastAsia"/>
              </w:rPr>
              <w:t>校園之楊梅樹係中華汽車公司響應楊梅人種楊梅樹活動於民國86年捐贈，是本校師生共同票選出來的「校樹」，</w:t>
            </w:r>
            <w:r w:rsidR="001019A1">
              <w:rPr>
                <w:rFonts w:ascii="標楷體" w:eastAsia="標楷體" w:hAnsi="標楷體" w:hint="eastAsia"/>
              </w:rPr>
              <w:t>紅紅的楊梅果更是學生親近美麗校園的永恆回憶之一。</w:t>
            </w:r>
          </w:p>
        </w:tc>
      </w:tr>
      <w:tr w:rsidR="00CC1DD6" w:rsidRPr="0059281A" w:rsidTr="0083015F">
        <w:trPr>
          <w:trHeight w:val="463"/>
        </w:trPr>
        <w:tc>
          <w:tcPr>
            <w:tcW w:w="2148" w:type="dxa"/>
            <w:tcBorders>
              <w:top w:val="single" w:sz="4" w:space="0" w:color="auto"/>
              <w:left w:val="single" w:sz="4" w:space="0" w:color="auto"/>
              <w:bottom w:val="single" w:sz="4" w:space="0" w:color="auto"/>
              <w:right w:val="single" w:sz="4" w:space="0" w:color="auto"/>
            </w:tcBorders>
          </w:tcPr>
          <w:p w:rsidR="006D56FA" w:rsidRPr="0059281A" w:rsidRDefault="00CC1DD6" w:rsidP="005A1486">
            <w:pPr>
              <w:spacing w:line="0" w:lineRule="atLeast"/>
              <w:rPr>
                <w:rFonts w:ascii="標楷體" w:eastAsia="標楷體" w:hAnsi="標楷體"/>
                <w:b/>
                <w:bCs/>
              </w:rPr>
            </w:pPr>
            <w:r w:rsidRPr="0059281A">
              <w:rPr>
                <w:rFonts w:ascii="標楷體" w:eastAsia="標楷體" w:hAnsi="標楷體" w:hint="eastAsia"/>
                <w:b/>
                <w:bCs/>
              </w:rPr>
              <w:t>學校環境教育</w:t>
            </w:r>
          </w:p>
          <w:p w:rsidR="00CC1DD6" w:rsidRPr="0059281A" w:rsidRDefault="00CC1DD6" w:rsidP="005A1486">
            <w:pPr>
              <w:spacing w:line="0" w:lineRule="atLeast"/>
              <w:rPr>
                <w:rFonts w:ascii="標楷體" w:eastAsia="標楷體" w:hAnsi="標楷體"/>
                <w:b/>
                <w:bCs/>
              </w:rPr>
            </w:pPr>
            <w:r w:rsidRPr="0059281A">
              <w:rPr>
                <w:rFonts w:ascii="標楷體" w:eastAsia="標楷體" w:hAnsi="標楷體" w:hint="eastAsia"/>
                <w:b/>
                <w:bCs/>
              </w:rPr>
              <w:t>指定人員</w:t>
            </w:r>
          </w:p>
        </w:tc>
        <w:tc>
          <w:tcPr>
            <w:tcW w:w="8450" w:type="dxa"/>
            <w:gridSpan w:val="6"/>
            <w:tcBorders>
              <w:top w:val="single" w:sz="4" w:space="0" w:color="auto"/>
              <w:left w:val="single" w:sz="4" w:space="0" w:color="auto"/>
              <w:bottom w:val="single" w:sz="4" w:space="0" w:color="auto"/>
              <w:right w:val="single" w:sz="4" w:space="0" w:color="auto"/>
            </w:tcBorders>
            <w:vAlign w:val="center"/>
          </w:tcPr>
          <w:p w:rsidR="00CC1DD6" w:rsidRPr="0083015F" w:rsidRDefault="008C2BC1" w:rsidP="0083015F">
            <w:pPr>
              <w:spacing w:line="0" w:lineRule="atLeast"/>
              <w:rPr>
                <w:rFonts w:ascii="標楷體" w:eastAsia="標楷體" w:hAnsi="標楷體"/>
              </w:rPr>
            </w:pPr>
            <w:r w:rsidRPr="0083015F">
              <w:rPr>
                <w:rFonts w:ascii="標楷體" w:eastAsia="標楷體" w:hAnsi="標楷體" w:hint="eastAsia"/>
              </w:rPr>
              <w:t>潘乾芳主任</w:t>
            </w:r>
          </w:p>
        </w:tc>
      </w:tr>
      <w:tr w:rsidR="00AA1B8B" w:rsidRPr="0059281A" w:rsidTr="006D56FA">
        <w:trPr>
          <w:trHeight w:val="463"/>
        </w:trPr>
        <w:tc>
          <w:tcPr>
            <w:tcW w:w="2148" w:type="dxa"/>
            <w:vMerge w:val="restart"/>
            <w:tcBorders>
              <w:top w:val="single" w:sz="4" w:space="0" w:color="auto"/>
              <w:left w:val="single" w:sz="4" w:space="0" w:color="auto"/>
              <w:right w:val="single" w:sz="4" w:space="0" w:color="auto"/>
            </w:tcBorders>
            <w:vAlign w:val="center"/>
          </w:tcPr>
          <w:p w:rsidR="00AA1B8B" w:rsidRPr="00CC2636" w:rsidRDefault="00AA1B8B" w:rsidP="00CC2636">
            <w:pPr>
              <w:rPr>
                <w:rFonts w:ascii="標楷體" w:eastAsia="標楷體" w:hAnsi="標楷體"/>
                <w:b/>
              </w:rPr>
            </w:pPr>
            <w:r w:rsidRPr="00CC2636">
              <w:rPr>
                <w:rFonts w:ascii="標楷體" w:eastAsia="標楷體" w:hAnsi="標楷體" w:hint="eastAsia"/>
                <w:b/>
              </w:rPr>
              <w:t>學校已取得教育部環境教育人員認證</w:t>
            </w:r>
          </w:p>
          <w:p w:rsidR="00AA1B8B" w:rsidRPr="0059281A" w:rsidRDefault="00AA1B8B" w:rsidP="00CC2636">
            <w:pPr>
              <w:spacing w:line="0" w:lineRule="atLeast"/>
              <w:rPr>
                <w:rFonts w:ascii="標楷體" w:eastAsia="標楷體" w:hAnsi="標楷體"/>
                <w:b/>
                <w:bCs/>
              </w:rPr>
            </w:pPr>
            <w:r w:rsidRPr="00CC2636">
              <w:rPr>
                <w:rFonts w:ascii="標楷體" w:eastAsia="標楷體" w:hAnsi="標楷體" w:hint="eastAsia"/>
                <w:b/>
              </w:rPr>
              <w:t>(不足可自行增加)</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A1B8B" w:rsidRPr="0059281A" w:rsidRDefault="00AA1B8B" w:rsidP="006D56FA">
            <w:pPr>
              <w:spacing w:line="0" w:lineRule="atLeast"/>
              <w:jc w:val="center"/>
              <w:rPr>
                <w:rFonts w:ascii="標楷體" w:eastAsia="標楷體" w:hAnsi="標楷體"/>
              </w:rPr>
            </w:pPr>
            <w:r w:rsidRPr="0059281A">
              <w:rPr>
                <w:rFonts w:ascii="標楷體" w:eastAsia="標楷體" w:hAnsi="標楷體" w:hint="eastAsia"/>
              </w:rPr>
              <w:t>姓名</w:t>
            </w:r>
          </w:p>
        </w:tc>
        <w:tc>
          <w:tcPr>
            <w:tcW w:w="5910" w:type="dxa"/>
            <w:gridSpan w:val="4"/>
            <w:tcBorders>
              <w:top w:val="single" w:sz="4" w:space="0" w:color="auto"/>
              <w:left w:val="single" w:sz="4" w:space="0" w:color="auto"/>
              <w:bottom w:val="single" w:sz="4" w:space="0" w:color="auto"/>
              <w:right w:val="single" w:sz="4" w:space="0" w:color="auto"/>
            </w:tcBorders>
            <w:vAlign w:val="center"/>
          </w:tcPr>
          <w:p w:rsidR="00AA1B8B" w:rsidRPr="0059281A" w:rsidRDefault="00AA1B8B" w:rsidP="006D56FA">
            <w:pPr>
              <w:spacing w:line="0" w:lineRule="atLeast"/>
              <w:jc w:val="center"/>
              <w:rPr>
                <w:rFonts w:ascii="標楷體" w:eastAsia="標楷體" w:hAnsi="標楷體"/>
              </w:rPr>
            </w:pPr>
            <w:r w:rsidRPr="0059281A">
              <w:rPr>
                <w:rFonts w:ascii="標楷體" w:eastAsia="標楷體" w:hAnsi="標楷體" w:hint="eastAsia"/>
              </w:rPr>
              <w:t>證書字號</w:t>
            </w:r>
          </w:p>
        </w:tc>
      </w:tr>
      <w:tr w:rsidR="00AA1B8B" w:rsidRPr="0059281A" w:rsidTr="006D56FA">
        <w:trPr>
          <w:trHeight w:val="463"/>
        </w:trPr>
        <w:tc>
          <w:tcPr>
            <w:tcW w:w="2148" w:type="dxa"/>
            <w:vMerge/>
            <w:tcBorders>
              <w:left w:val="single" w:sz="4" w:space="0" w:color="auto"/>
              <w:right w:val="single" w:sz="4" w:space="0" w:color="auto"/>
            </w:tcBorders>
            <w:vAlign w:val="center"/>
          </w:tcPr>
          <w:p w:rsidR="00AA1B8B" w:rsidRPr="0059281A" w:rsidRDefault="00AA1B8B" w:rsidP="006D56FA">
            <w:pPr>
              <w:spacing w:line="0" w:lineRule="atLeast"/>
              <w:jc w:val="center"/>
              <w:rPr>
                <w:rFonts w:ascii="標楷體" w:eastAsia="標楷體" w:hAnsi="標楷體"/>
                <w:b/>
                <w:bCs/>
              </w:rPr>
            </w:pP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A1B8B" w:rsidRPr="00884471" w:rsidRDefault="00AA1B8B" w:rsidP="006D56FA">
            <w:pPr>
              <w:spacing w:line="0" w:lineRule="atLeast"/>
              <w:rPr>
                <w:rFonts w:ascii="標楷體" w:eastAsia="標楷體" w:hAnsi="標楷體"/>
                <w:sz w:val="20"/>
                <w:szCs w:val="20"/>
              </w:rPr>
            </w:pPr>
            <w:r w:rsidRPr="00884471">
              <w:rPr>
                <w:rFonts w:ascii="標楷體" w:eastAsia="標楷體" w:hAnsi="標楷體" w:hint="eastAsia"/>
                <w:sz w:val="20"/>
                <w:szCs w:val="20"/>
              </w:rPr>
              <w:t>1.高苙騰校長</w:t>
            </w:r>
          </w:p>
        </w:tc>
        <w:tc>
          <w:tcPr>
            <w:tcW w:w="5910" w:type="dxa"/>
            <w:gridSpan w:val="4"/>
            <w:tcBorders>
              <w:top w:val="single" w:sz="4" w:space="0" w:color="auto"/>
              <w:left w:val="single" w:sz="4" w:space="0" w:color="auto"/>
              <w:bottom w:val="single" w:sz="4" w:space="0" w:color="auto"/>
              <w:right w:val="single" w:sz="4" w:space="0" w:color="auto"/>
            </w:tcBorders>
            <w:vAlign w:val="center"/>
          </w:tcPr>
          <w:p w:rsidR="00AA1B8B" w:rsidRPr="00884471" w:rsidRDefault="0001099B" w:rsidP="00884471">
            <w:pPr>
              <w:spacing w:line="0" w:lineRule="atLeast"/>
              <w:rPr>
                <w:rFonts w:ascii="標楷體" w:eastAsia="標楷體" w:hAnsi="標楷體"/>
                <w:sz w:val="20"/>
                <w:szCs w:val="20"/>
              </w:rPr>
            </w:pPr>
            <w:r w:rsidRPr="00884471">
              <w:rPr>
                <w:rFonts w:ascii="標楷體" w:eastAsia="標楷體" w:hAnsi="標楷體" w:hint="eastAsia"/>
                <w:sz w:val="20"/>
                <w:szCs w:val="20"/>
              </w:rPr>
              <w:t>臺教資(六)字第1040088677-08號</w:t>
            </w:r>
          </w:p>
        </w:tc>
      </w:tr>
      <w:tr w:rsidR="00AA1B8B" w:rsidRPr="0059281A" w:rsidTr="00AA1B8B">
        <w:trPr>
          <w:trHeight w:val="463"/>
        </w:trPr>
        <w:tc>
          <w:tcPr>
            <w:tcW w:w="2148" w:type="dxa"/>
            <w:vMerge/>
            <w:tcBorders>
              <w:left w:val="single" w:sz="4" w:space="0" w:color="auto"/>
              <w:right w:val="single" w:sz="4" w:space="0" w:color="auto"/>
            </w:tcBorders>
            <w:vAlign w:val="center"/>
          </w:tcPr>
          <w:p w:rsidR="00AA1B8B" w:rsidRPr="0059281A" w:rsidRDefault="00AA1B8B" w:rsidP="006D56FA">
            <w:pPr>
              <w:spacing w:line="0" w:lineRule="atLeast"/>
              <w:jc w:val="center"/>
              <w:rPr>
                <w:rFonts w:ascii="標楷體" w:eastAsia="標楷體" w:hAnsi="標楷體"/>
                <w:b/>
                <w:bCs/>
              </w:rPr>
            </w:pP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A1B8B" w:rsidRPr="00884471" w:rsidRDefault="00AA1B8B" w:rsidP="006D56FA">
            <w:pPr>
              <w:spacing w:line="0" w:lineRule="atLeast"/>
              <w:rPr>
                <w:rFonts w:ascii="標楷體" w:eastAsia="標楷體" w:hAnsi="標楷體"/>
                <w:sz w:val="20"/>
                <w:szCs w:val="20"/>
              </w:rPr>
            </w:pPr>
            <w:r w:rsidRPr="00884471">
              <w:rPr>
                <w:rFonts w:ascii="標楷體" w:eastAsia="標楷體" w:hAnsi="標楷體" w:hint="eastAsia"/>
                <w:sz w:val="20"/>
                <w:szCs w:val="20"/>
              </w:rPr>
              <w:t>2.林俊榮老師</w:t>
            </w:r>
          </w:p>
        </w:tc>
        <w:tc>
          <w:tcPr>
            <w:tcW w:w="5910" w:type="dxa"/>
            <w:gridSpan w:val="4"/>
            <w:tcBorders>
              <w:top w:val="single" w:sz="4" w:space="0" w:color="auto"/>
              <w:left w:val="single" w:sz="4" w:space="0" w:color="auto"/>
              <w:bottom w:val="single" w:sz="4" w:space="0" w:color="auto"/>
              <w:right w:val="single" w:sz="4" w:space="0" w:color="auto"/>
            </w:tcBorders>
            <w:vAlign w:val="center"/>
          </w:tcPr>
          <w:p w:rsidR="00AA1B8B" w:rsidRPr="00884471" w:rsidRDefault="006E7A35" w:rsidP="00884471">
            <w:pPr>
              <w:spacing w:line="0" w:lineRule="atLeast"/>
              <w:rPr>
                <w:rFonts w:ascii="標楷體" w:eastAsia="標楷體" w:hAnsi="標楷體"/>
                <w:sz w:val="20"/>
                <w:szCs w:val="20"/>
              </w:rPr>
            </w:pPr>
            <w:r w:rsidRPr="00884471">
              <w:rPr>
                <w:rFonts w:ascii="標楷體" w:eastAsia="標楷體" w:hAnsi="標楷體" w:hint="eastAsia"/>
                <w:sz w:val="20"/>
                <w:szCs w:val="20"/>
              </w:rPr>
              <w:t>臺教資(六)字第1040159431-187號</w:t>
            </w:r>
          </w:p>
        </w:tc>
      </w:tr>
      <w:tr w:rsidR="00AA1B8B" w:rsidRPr="0059281A" w:rsidTr="00AA1B8B">
        <w:trPr>
          <w:trHeight w:val="463"/>
        </w:trPr>
        <w:tc>
          <w:tcPr>
            <w:tcW w:w="2148" w:type="dxa"/>
            <w:vMerge/>
            <w:tcBorders>
              <w:left w:val="single" w:sz="4" w:space="0" w:color="auto"/>
              <w:right w:val="single" w:sz="4" w:space="0" w:color="auto"/>
            </w:tcBorders>
            <w:vAlign w:val="center"/>
          </w:tcPr>
          <w:p w:rsidR="00AA1B8B" w:rsidRPr="0059281A" w:rsidRDefault="00AA1B8B" w:rsidP="006D56FA">
            <w:pPr>
              <w:spacing w:line="0" w:lineRule="atLeast"/>
              <w:jc w:val="center"/>
              <w:rPr>
                <w:rFonts w:ascii="標楷體" w:eastAsia="標楷體" w:hAnsi="標楷體"/>
                <w:b/>
                <w:bCs/>
              </w:rPr>
            </w:pP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A1B8B" w:rsidRPr="00884471" w:rsidRDefault="00AA1B8B" w:rsidP="006D56FA">
            <w:pPr>
              <w:spacing w:line="0" w:lineRule="atLeast"/>
              <w:rPr>
                <w:rFonts w:ascii="標楷體" w:eastAsia="標楷體" w:hAnsi="標楷體"/>
                <w:sz w:val="20"/>
                <w:szCs w:val="20"/>
              </w:rPr>
            </w:pPr>
            <w:r w:rsidRPr="00884471">
              <w:rPr>
                <w:rFonts w:ascii="標楷體" w:eastAsia="標楷體" w:hAnsi="標楷體" w:hint="eastAsia"/>
                <w:sz w:val="20"/>
                <w:szCs w:val="20"/>
              </w:rPr>
              <w:t>3.鄔翠璊主任</w:t>
            </w:r>
          </w:p>
        </w:tc>
        <w:tc>
          <w:tcPr>
            <w:tcW w:w="5910" w:type="dxa"/>
            <w:gridSpan w:val="4"/>
            <w:tcBorders>
              <w:top w:val="single" w:sz="4" w:space="0" w:color="auto"/>
              <w:left w:val="single" w:sz="4" w:space="0" w:color="auto"/>
              <w:bottom w:val="single" w:sz="4" w:space="0" w:color="auto"/>
              <w:right w:val="single" w:sz="4" w:space="0" w:color="auto"/>
            </w:tcBorders>
            <w:vAlign w:val="center"/>
          </w:tcPr>
          <w:p w:rsidR="00AA1B8B" w:rsidRPr="00583B1D" w:rsidRDefault="00577728" w:rsidP="00583B1D">
            <w:pPr>
              <w:rPr>
                <w:rFonts w:ascii="標楷體" w:eastAsia="標楷體" w:hAnsi="標楷體" w:cs="Arial"/>
                <w:sz w:val="20"/>
                <w:szCs w:val="20"/>
              </w:rPr>
            </w:pPr>
            <w:r w:rsidRPr="00583B1D">
              <w:rPr>
                <w:rFonts w:ascii="標楷體" w:eastAsia="標楷體" w:hAnsi="標楷體" w:cs="Arial"/>
                <w:sz w:val="20"/>
                <w:szCs w:val="20"/>
              </w:rPr>
              <w:t>臺教資(六)字第1050055952-46號</w:t>
            </w:r>
          </w:p>
        </w:tc>
      </w:tr>
      <w:tr w:rsidR="00AA1B8B" w:rsidRPr="0059281A" w:rsidTr="006D56FA">
        <w:trPr>
          <w:trHeight w:val="463"/>
        </w:trPr>
        <w:tc>
          <w:tcPr>
            <w:tcW w:w="2148" w:type="dxa"/>
            <w:vMerge/>
            <w:tcBorders>
              <w:left w:val="single" w:sz="4" w:space="0" w:color="auto"/>
              <w:bottom w:val="single" w:sz="4" w:space="0" w:color="auto"/>
              <w:right w:val="single" w:sz="4" w:space="0" w:color="auto"/>
            </w:tcBorders>
            <w:vAlign w:val="center"/>
          </w:tcPr>
          <w:p w:rsidR="00AA1B8B" w:rsidRPr="0059281A" w:rsidRDefault="00AA1B8B" w:rsidP="006D56FA">
            <w:pPr>
              <w:spacing w:line="0" w:lineRule="atLeast"/>
              <w:jc w:val="center"/>
              <w:rPr>
                <w:rFonts w:ascii="標楷體" w:eastAsia="標楷體" w:hAnsi="標楷體"/>
                <w:b/>
                <w:bCs/>
              </w:rPr>
            </w:pP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A1B8B" w:rsidRPr="00884471" w:rsidRDefault="00AA1B8B" w:rsidP="006D56FA">
            <w:pPr>
              <w:spacing w:line="0" w:lineRule="atLeast"/>
              <w:rPr>
                <w:rFonts w:ascii="標楷體" w:eastAsia="標楷體" w:hAnsi="標楷體"/>
                <w:sz w:val="20"/>
                <w:szCs w:val="20"/>
              </w:rPr>
            </w:pPr>
            <w:r w:rsidRPr="00884471">
              <w:rPr>
                <w:rFonts w:ascii="標楷體" w:eastAsia="標楷體" w:hAnsi="標楷體" w:hint="eastAsia"/>
                <w:sz w:val="20"/>
                <w:szCs w:val="20"/>
              </w:rPr>
              <w:t>4.葉盈君老師</w:t>
            </w:r>
          </w:p>
        </w:tc>
        <w:tc>
          <w:tcPr>
            <w:tcW w:w="5910" w:type="dxa"/>
            <w:gridSpan w:val="4"/>
            <w:tcBorders>
              <w:top w:val="single" w:sz="4" w:space="0" w:color="auto"/>
              <w:left w:val="single" w:sz="4" w:space="0" w:color="auto"/>
              <w:bottom w:val="single" w:sz="4" w:space="0" w:color="auto"/>
              <w:right w:val="single" w:sz="4" w:space="0" w:color="auto"/>
            </w:tcBorders>
            <w:vAlign w:val="center"/>
          </w:tcPr>
          <w:p w:rsidR="00AA1B8B" w:rsidRPr="00583B1D" w:rsidRDefault="00577728" w:rsidP="00583B1D">
            <w:pPr>
              <w:rPr>
                <w:rFonts w:ascii="標楷體" w:eastAsia="標楷體" w:hAnsi="標楷體" w:cs="Arial"/>
                <w:sz w:val="20"/>
                <w:szCs w:val="20"/>
              </w:rPr>
            </w:pPr>
            <w:r w:rsidRPr="00583B1D">
              <w:rPr>
                <w:rFonts w:ascii="標楷體" w:eastAsia="標楷體" w:hAnsi="標楷體" w:cs="Arial"/>
                <w:sz w:val="20"/>
                <w:szCs w:val="20"/>
              </w:rPr>
              <w:t>臺教資(六)字第1050055952-45號</w:t>
            </w:r>
          </w:p>
        </w:tc>
      </w:tr>
    </w:tbl>
    <w:p w:rsidR="00E462C1" w:rsidRPr="0059281A" w:rsidRDefault="00E462C1" w:rsidP="00E462C1">
      <w:pPr>
        <w:spacing w:line="0" w:lineRule="atLeast"/>
        <w:jc w:val="both"/>
        <w:rPr>
          <w:rFonts w:ascii="標楷體" w:eastAsia="標楷體" w:hAnsi="標楷體"/>
          <w:b/>
          <w:bCs/>
        </w:rPr>
      </w:pPr>
    </w:p>
    <w:p w:rsidR="00E462C1" w:rsidRPr="0059281A" w:rsidRDefault="00E462C1" w:rsidP="00E462C1">
      <w:pPr>
        <w:spacing w:line="0" w:lineRule="atLeast"/>
        <w:jc w:val="both"/>
        <w:rPr>
          <w:rFonts w:ascii="標楷體" w:eastAsia="標楷體" w:hAnsi="標楷體"/>
          <w:b/>
          <w:bCs/>
        </w:rPr>
      </w:pPr>
      <w:r w:rsidRPr="0059281A">
        <w:rPr>
          <w:rFonts w:ascii="標楷體" w:eastAsia="標楷體" w:hAnsi="標楷體" w:hint="eastAsia"/>
          <w:b/>
          <w:bCs/>
        </w:rPr>
        <w:t>二、分項檢核表（</w:t>
      </w:r>
      <w:r w:rsidRPr="0059281A">
        <w:rPr>
          <w:rFonts w:ascii="標楷體" w:eastAsia="標楷體" w:hAnsi="標楷體" w:hint="eastAsia"/>
          <w:b/>
          <w:bCs/>
          <w:sz w:val="22"/>
          <w:szCs w:val="22"/>
        </w:rPr>
        <w:t>內容資料為</w:t>
      </w:r>
      <w:r w:rsidR="00176DD0" w:rsidRPr="0059281A">
        <w:rPr>
          <w:rFonts w:ascii="標楷體" w:eastAsia="標楷體" w:hAnsi="標楷體" w:hint="eastAsia"/>
          <w:b/>
          <w:bCs/>
          <w:sz w:val="22"/>
          <w:szCs w:val="22"/>
          <w:bdr w:val="single" w:sz="4" w:space="0" w:color="auto"/>
        </w:rPr>
        <w:t>10</w:t>
      </w:r>
      <w:r w:rsidR="002279A5">
        <w:rPr>
          <w:rFonts w:ascii="標楷體" w:eastAsia="標楷體" w:hAnsi="標楷體" w:hint="eastAsia"/>
          <w:b/>
          <w:bCs/>
          <w:sz w:val="22"/>
          <w:szCs w:val="22"/>
          <w:bdr w:val="single" w:sz="4" w:space="0" w:color="auto"/>
        </w:rPr>
        <w:t>5</w:t>
      </w:r>
      <w:r w:rsidRPr="0059281A">
        <w:rPr>
          <w:rFonts w:ascii="標楷體" w:eastAsia="標楷體" w:hAnsi="標楷體" w:hint="eastAsia"/>
          <w:b/>
          <w:bCs/>
          <w:sz w:val="22"/>
          <w:szCs w:val="22"/>
          <w:bdr w:val="single" w:sz="4" w:space="0" w:color="auto"/>
        </w:rPr>
        <w:t>年</w:t>
      </w:r>
      <w:r w:rsidR="00005870" w:rsidRPr="0059281A">
        <w:rPr>
          <w:rFonts w:ascii="標楷體" w:eastAsia="標楷體" w:hAnsi="標楷體" w:hint="eastAsia"/>
          <w:b/>
          <w:bCs/>
          <w:sz w:val="22"/>
          <w:szCs w:val="22"/>
          <w:bdr w:val="single" w:sz="4" w:space="0" w:color="auto"/>
        </w:rPr>
        <w:t>1月1日至12月31日</w:t>
      </w:r>
      <w:r w:rsidRPr="0059281A">
        <w:rPr>
          <w:rFonts w:ascii="標楷體" w:eastAsia="標楷體" w:hAnsi="標楷體" w:hint="eastAsia"/>
          <w:b/>
          <w:bCs/>
          <w:sz w:val="22"/>
          <w:szCs w:val="22"/>
        </w:rPr>
        <w:t>，訪視方式係建議採行方式，學校自我檢核可參酌</w:t>
      </w:r>
      <w:r w:rsidRPr="0059281A">
        <w:rPr>
          <w:rFonts w:ascii="標楷體" w:eastAsia="標楷體" w:hAnsi="標楷體" w:hint="eastAsia"/>
          <w:b/>
          <w:bC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386"/>
        <w:gridCol w:w="303"/>
        <w:gridCol w:w="303"/>
        <w:gridCol w:w="303"/>
        <w:gridCol w:w="937"/>
        <w:gridCol w:w="1757"/>
        <w:gridCol w:w="503"/>
        <w:gridCol w:w="1254"/>
        <w:gridCol w:w="1756"/>
        <w:gridCol w:w="533"/>
        <w:gridCol w:w="425"/>
        <w:gridCol w:w="570"/>
      </w:tblGrid>
      <w:tr w:rsidR="00E462C1" w:rsidRPr="0059281A">
        <w:trPr>
          <w:cantSplit/>
          <w:trHeight w:val="419"/>
        </w:trPr>
        <w:tc>
          <w:tcPr>
            <w:tcW w:w="1670" w:type="dxa"/>
            <w:gridSpan w:val="2"/>
            <w:vMerge w:val="restart"/>
            <w:vAlign w:val="center"/>
          </w:tcPr>
          <w:p w:rsidR="00E462C1" w:rsidRPr="0059281A" w:rsidRDefault="00E462C1" w:rsidP="00707EFA">
            <w:pPr>
              <w:jc w:val="center"/>
              <w:rPr>
                <w:rFonts w:ascii="標楷體" w:eastAsia="標楷體" w:hAnsi="標楷體"/>
              </w:rPr>
            </w:pPr>
            <w:r w:rsidRPr="0059281A">
              <w:rPr>
                <w:rFonts w:ascii="標楷體" w:eastAsia="標楷體" w:hAnsi="標楷體" w:hint="eastAsia"/>
                <w:b/>
                <w:bCs/>
                <w:iCs/>
              </w:rPr>
              <w:t>檢核項目</w:t>
            </w:r>
          </w:p>
        </w:tc>
        <w:tc>
          <w:tcPr>
            <w:tcW w:w="4106" w:type="dxa"/>
            <w:gridSpan w:val="6"/>
            <w:tcBorders>
              <w:right w:val="single" w:sz="4" w:space="0" w:color="auto"/>
            </w:tcBorders>
          </w:tcPr>
          <w:p w:rsidR="00E462C1" w:rsidRPr="0059281A" w:rsidRDefault="00E462C1" w:rsidP="00E37B06">
            <w:pPr>
              <w:jc w:val="center"/>
              <w:rPr>
                <w:rFonts w:ascii="標楷體" w:eastAsia="標楷體" w:hAnsi="標楷體"/>
                <w:b/>
              </w:rPr>
            </w:pPr>
            <w:r w:rsidRPr="0059281A">
              <w:rPr>
                <w:rFonts w:ascii="標楷體" w:eastAsia="標楷體" w:hAnsi="標楷體" w:hint="eastAsia"/>
                <w:b/>
              </w:rPr>
              <w:t>自我檢核結果</w:t>
            </w:r>
          </w:p>
        </w:tc>
        <w:tc>
          <w:tcPr>
            <w:tcW w:w="3543" w:type="dxa"/>
            <w:gridSpan w:val="3"/>
            <w:vMerge w:val="restart"/>
            <w:tcBorders>
              <w:right w:val="single" w:sz="4" w:space="0" w:color="auto"/>
            </w:tcBorders>
            <w:vAlign w:val="center"/>
          </w:tcPr>
          <w:p w:rsidR="00E462C1" w:rsidRPr="0059281A" w:rsidRDefault="00E462C1" w:rsidP="00E37B06">
            <w:pPr>
              <w:adjustRightInd w:val="0"/>
              <w:spacing w:line="0" w:lineRule="atLeast"/>
              <w:ind w:leftChars="-45" w:left="22" w:hangingChars="54" w:hanging="130"/>
              <w:jc w:val="center"/>
              <w:rPr>
                <w:rFonts w:ascii="標楷體" w:eastAsia="標楷體" w:hAnsi="標楷體"/>
                <w:sz w:val="20"/>
                <w:szCs w:val="20"/>
              </w:rPr>
            </w:pPr>
            <w:r w:rsidRPr="0059281A">
              <w:rPr>
                <w:rFonts w:ascii="標楷體" w:eastAsia="標楷體" w:hAnsi="標楷體" w:hint="eastAsia"/>
                <w:b/>
                <w:bCs/>
              </w:rPr>
              <w:t>參考指標</w:t>
            </w:r>
          </w:p>
        </w:tc>
        <w:tc>
          <w:tcPr>
            <w:tcW w:w="425" w:type="dxa"/>
            <w:vMerge w:val="restart"/>
            <w:tcBorders>
              <w:left w:val="single" w:sz="4" w:space="0" w:color="auto"/>
            </w:tcBorders>
            <w:vAlign w:val="center"/>
          </w:tcPr>
          <w:p w:rsidR="00E462C1" w:rsidRPr="0059281A" w:rsidRDefault="00E462C1" w:rsidP="00707EFA">
            <w:pPr>
              <w:adjustRightInd w:val="0"/>
              <w:spacing w:line="0" w:lineRule="atLeast"/>
              <w:ind w:leftChars="-45" w:hangingChars="54" w:hanging="108"/>
              <w:jc w:val="center"/>
              <w:rPr>
                <w:rFonts w:ascii="標楷體" w:eastAsia="標楷體" w:hAnsi="標楷體"/>
                <w:b/>
                <w:sz w:val="20"/>
                <w:szCs w:val="20"/>
              </w:rPr>
            </w:pPr>
            <w:r w:rsidRPr="0059281A">
              <w:rPr>
                <w:rFonts w:ascii="標楷體" w:eastAsia="標楷體" w:hAnsi="標楷體" w:hint="eastAsia"/>
                <w:b/>
                <w:sz w:val="20"/>
                <w:szCs w:val="20"/>
              </w:rPr>
              <w:t>負</w:t>
            </w:r>
          </w:p>
          <w:p w:rsidR="00E462C1" w:rsidRPr="0059281A" w:rsidRDefault="00E462C1" w:rsidP="00707EFA">
            <w:pPr>
              <w:adjustRightInd w:val="0"/>
              <w:spacing w:line="0" w:lineRule="atLeast"/>
              <w:ind w:leftChars="-45" w:hangingChars="54" w:hanging="108"/>
              <w:jc w:val="center"/>
              <w:rPr>
                <w:rFonts w:ascii="標楷體" w:eastAsia="標楷體" w:hAnsi="標楷體"/>
                <w:b/>
                <w:sz w:val="20"/>
                <w:szCs w:val="20"/>
              </w:rPr>
            </w:pPr>
            <w:r w:rsidRPr="0059281A">
              <w:rPr>
                <w:rFonts w:ascii="標楷體" w:eastAsia="標楷體" w:hAnsi="標楷體" w:hint="eastAsia"/>
                <w:b/>
                <w:sz w:val="20"/>
                <w:szCs w:val="20"/>
              </w:rPr>
              <w:t>責</w:t>
            </w:r>
          </w:p>
          <w:p w:rsidR="00E462C1" w:rsidRPr="0059281A" w:rsidRDefault="00E462C1" w:rsidP="00707EFA">
            <w:pPr>
              <w:adjustRightInd w:val="0"/>
              <w:spacing w:line="0" w:lineRule="atLeast"/>
              <w:ind w:leftChars="-45" w:hangingChars="54" w:hanging="108"/>
              <w:jc w:val="center"/>
              <w:rPr>
                <w:rFonts w:ascii="標楷體" w:eastAsia="標楷體" w:hAnsi="標楷體"/>
                <w:b/>
                <w:sz w:val="20"/>
                <w:szCs w:val="20"/>
              </w:rPr>
            </w:pPr>
            <w:r w:rsidRPr="0059281A">
              <w:rPr>
                <w:rFonts w:ascii="標楷體" w:eastAsia="標楷體" w:hAnsi="標楷體" w:hint="eastAsia"/>
                <w:b/>
                <w:sz w:val="20"/>
                <w:szCs w:val="20"/>
              </w:rPr>
              <w:t>處</w:t>
            </w:r>
          </w:p>
          <w:p w:rsidR="00E462C1" w:rsidRPr="0059281A" w:rsidRDefault="00E462C1" w:rsidP="00707EFA">
            <w:pPr>
              <w:adjustRightInd w:val="0"/>
              <w:spacing w:line="0" w:lineRule="atLeast"/>
              <w:ind w:leftChars="-45" w:hangingChars="54" w:hanging="108"/>
              <w:jc w:val="center"/>
              <w:rPr>
                <w:rFonts w:ascii="標楷體" w:eastAsia="標楷體" w:hAnsi="標楷體"/>
                <w:b/>
                <w:sz w:val="20"/>
                <w:szCs w:val="20"/>
              </w:rPr>
            </w:pPr>
            <w:r w:rsidRPr="0059281A">
              <w:rPr>
                <w:rFonts w:ascii="標楷體" w:eastAsia="標楷體" w:hAnsi="標楷體" w:hint="eastAsia"/>
                <w:b/>
                <w:sz w:val="20"/>
                <w:szCs w:val="20"/>
              </w:rPr>
              <w:t>室</w:t>
            </w:r>
          </w:p>
        </w:tc>
        <w:tc>
          <w:tcPr>
            <w:tcW w:w="570" w:type="dxa"/>
            <w:vMerge w:val="restart"/>
            <w:vAlign w:val="center"/>
          </w:tcPr>
          <w:p w:rsidR="00E462C1" w:rsidRPr="0059281A" w:rsidRDefault="00E462C1" w:rsidP="0014227C">
            <w:pPr>
              <w:adjustRightInd w:val="0"/>
              <w:spacing w:line="0" w:lineRule="atLeast"/>
              <w:ind w:leftChars="-45" w:left="-108"/>
              <w:jc w:val="center"/>
              <w:rPr>
                <w:rFonts w:ascii="標楷體" w:eastAsia="標楷體" w:hAnsi="標楷體"/>
                <w:b/>
                <w:sz w:val="20"/>
                <w:szCs w:val="20"/>
              </w:rPr>
            </w:pPr>
            <w:r w:rsidRPr="0059281A">
              <w:rPr>
                <w:rFonts w:ascii="標楷體" w:eastAsia="標楷體" w:hAnsi="標楷體" w:hint="eastAsia"/>
                <w:b/>
                <w:sz w:val="20"/>
                <w:szCs w:val="20"/>
              </w:rPr>
              <w:t>訪視方式</w:t>
            </w:r>
          </w:p>
        </w:tc>
      </w:tr>
      <w:tr w:rsidR="00E462C1" w:rsidRPr="0059281A" w:rsidTr="009C39A7">
        <w:trPr>
          <w:cantSplit/>
          <w:trHeight w:val="375"/>
        </w:trPr>
        <w:tc>
          <w:tcPr>
            <w:tcW w:w="1670" w:type="dxa"/>
            <w:gridSpan w:val="2"/>
            <w:vMerge/>
          </w:tcPr>
          <w:p w:rsidR="00E462C1" w:rsidRPr="0059281A" w:rsidRDefault="00E462C1" w:rsidP="00E37B06">
            <w:pPr>
              <w:rPr>
                <w:rFonts w:ascii="標楷體" w:eastAsia="標楷體" w:hAnsi="標楷體"/>
                <w:b/>
                <w:bCs/>
                <w:iCs/>
              </w:rPr>
            </w:pPr>
          </w:p>
        </w:tc>
        <w:tc>
          <w:tcPr>
            <w:tcW w:w="909" w:type="dxa"/>
            <w:gridSpan w:val="3"/>
            <w:tcBorders>
              <w:bottom w:val="single" w:sz="4" w:space="0" w:color="auto"/>
            </w:tcBorders>
          </w:tcPr>
          <w:p w:rsidR="00E462C1" w:rsidRPr="0059281A" w:rsidRDefault="00E462C1" w:rsidP="00E37B06">
            <w:pPr>
              <w:jc w:val="center"/>
              <w:rPr>
                <w:rFonts w:ascii="標楷體" w:eastAsia="標楷體" w:hAnsi="標楷體"/>
                <w:b/>
              </w:rPr>
            </w:pPr>
            <w:r w:rsidRPr="0059281A">
              <w:rPr>
                <w:rFonts w:ascii="標楷體" w:eastAsia="標楷體" w:hAnsi="標楷體" w:hint="eastAsia"/>
                <w:b/>
              </w:rPr>
              <w:t>勾選</w:t>
            </w:r>
          </w:p>
        </w:tc>
        <w:tc>
          <w:tcPr>
            <w:tcW w:w="3197" w:type="dxa"/>
            <w:gridSpan w:val="3"/>
            <w:vMerge w:val="restart"/>
            <w:tcBorders>
              <w:right w:val="single" w:sz="4" w:space="0" w:color="auto"/>
            </w:tcBorders>
            <w:vAlign w:val="center"/>
          </w:tcPr>
          <w:p w:rsidR="00E462C1" w:rsidRPr="0059281A" w:rsidRDefault="00E462C1" w:rsidP="009C39A7">
            <w:pPr>
              <w:spacing w:line="0" w:lineRule="atLeast"/>
              <w:jc w:val="center"/>
              <w:rPr>
                <w:rFonts w:ascii="標楷體" w:eastAsia="標楷體" w:hAnsi="標楷體"/>
                <w:b/>
              </w:rPr>
            </w:pPr>
            <w:r w:rsidRPr="0059281A">
              <w:rPr>
                <w:rFonts w:ascii="標楷體" w:eastAsia="標楷體" w:hAnsi="標楷體" w:hint="eastAsia"/>
                <w:b/>
              </w:rPr>
              <w:t>質的描述</w:t>
            </w:r>
          </w:p>
          <w:p w:rsidR="00E462C1" w:rsidRPr="0059281A" w:rsidRDefault="00E462C1" w:rsidP="00016190">
            <w:pPr>
              <w:jc w:val="center"/>
              <w:rPr>
                <w:rFonts w:ascii="標楷體" w:eastAsia="標楷體" w:hAnsi="標楷體"/>
                <w:sz w:val="18"/>
                <w:szCs w:val="18"/>
              </w:rPr>
            </w:pPr>
            <w:r w:rsidRPr="0059281A">
              <w:rPr>
                <w:rFonts w:ascii="標楷體" w:eastAsia="標楷體" w:hAnsi="標楷體" w:hint="eastAsia"/>
                <w:sz w:val="18"/>
                <w:szCs w:val="18"/>
              </w:rPr>
              <w:t>(具體成果、遭遇困難或待改進事項)</w:t>
            </w:r>
          </w:p>
        </w:tc>
        <w:tc>
          <w:tcPr>
            <w:tcW w:w="3543" w:type="dxa"/>
            <w:gridSpan w:val="3"/>
            <w:vMerge/>
            <w:tcBorders>
              <w:right w:val="single" w:sz="4" w:space="0" w:color="auto"/>
            </w:tcBorders>
          </w:tcPr>
          <w:p w:rsidR="00E462C1" w:rsidRPr="0059281A" w:rsidRDefault="00E462C1" w:rsidP="00E37B06">
            <w:pPr>
              <w:rPr>
                <w:rFonts w:ascii="標楷體" w:eastAsia="標楷體" w:hAnsi="標楷體"/>
                <w:sz w:val="20"/>
                <w:szCs w:val="20"/>
              </w:rPr>
            </w:pPr>
          </w:p>
        </w:tc>
        <w:tc>
          <w:tcPr>
            <w:tcW w:w="425" w:type="dxa"/>
            <w:vMerge/>
            <w:tcBorders>
              <w:left w:val="single" w:sz="4" w:space="0" w:color="auto"/>
            </w:tcBorders>
          </w:tcPr>
          <w:p w:rsidR="00E462C1" w:rsidRPr="0059281A" w:rsidRDefault="00E462C1" w:rsidP="00E37B06">
            <w:pPr>
              <w:rPr>
                <w:rFonts w:ascii="標楷體" w:eastAsia="標楷體" w:hAnsi="標楷體"/>
                <w:sz w:val="20"/>
                <w:szCs w:val="20"/>
              </w:rPr>
            </w:pPr>
          </w:p>
        </w:tc>
        <w:tc>
          <w:tcPr>
            <w:tcW w:w="570" w:type="dxa"/>
            <w:vMerge/>
          </w:tcPr>
          <w:p w:rsidR="00E462C1" w:rsidRPr="0059281A" w:rsidRDefault="00E462C1" w:rsidP="00E37B06">
            <w:pPr>
              <w:rPr>
                <w:rFonts w:ascii="標楷體" w:eastAsia="標楷體" w:hAnsi="標楷體"/>
                <w:sz w:val="20"/>
                <w:szCs w:val="20"/>
              </w:rPr>
            </w:pPr>
          </w:p>
        </w:tc>
      </w:tr>
      <w:tr w:rsidR="00E462C1" w:rsidRPr="0059281A" w:rsidTr="0014227C">
        <w:trPr>
          <w:cantSplit/>
          <w:trHeight w:val="590"/>
        </w:trPr>
        <w:tc>
          <w:tcPr>
            <w:tcW w:w="1670" w:type="dxa"/>
            <w:gridSpan w:val="2"/>
            <w:vMerge/>
            <w:tcBorders>
              <w:bottom w:val="single" w:sz="4" w:space="0" w:color="auto"/>
            </w:tcBorders>
          </w:tcPr>
          <w:p w:rsidR="00E462C1" w:rsidRPr="0059281A" w:rsidRDefault="00E462C1" w:rsidP="00E37B06">
            <w:pPr>
              <w:rPr>
                <w:rFonts w:ascii="標楷體" w:eastAsia="標楷體" w:hAnsi="標楷體"/>
                <w:b/>
                <w:bCs/>
                <w:iCs/>
              </w:rPr>
            </w:pPr>
          </w:p>
        </w:tc>
        <w:tc>
          <w:tcPr>
            <w:tcW w:w="303" w:type="dxa"/>
            <w:tcBorders>
              <w:bottom w:val="single" w:sz="4" w:space="0" w:color="auto"/>
            </w:tcBorders>
            <w:vAlign w:val="center"/>
          </w:tcPr>
          <w:p w:rsidR="00E462C1" w:rsidRPr="0059281A" w:rsidRDefault="00E462C1" w:rsidP="00EC3100">
            <w:pPr>
              <w:adjustRightInd w:val="0"/>
              <w:spacing w:line="0" w:lineRule="atLeast"/>
              <w:ind w:leftChars="-45" w:left="-108"/>
              <w:rPr>
                <w:rFonts w:ascii="標楷體" w:eastAsia="標楷體" w:hAnsi="標楷體"/>
                <w:b/>
                <w:sz w:val="20"/>
                <w:szCs w:val="20"/>
              </w:rPr>
            </w:pPr>
            <w:r w:rsidRPr="0059281A">
              <w:rPr>
                <w:rFonts w:ascii="標楷體" w:eastAsia="標楷體" w:hAnsi="標楷體" w:hint="eastAsia"/>
                <w:b/>
                <w:sz w:val="20"/>
                <w:szCs w:val="20"/>
              </w:rPr>
              <w:t>優良</w:t>
            </w:r>
          </w:p>
        </w:tc>
        <w:tc>
          <w:tcPr>
            <w:tcW w:w="303" w:type="dxa"/>
            <w:tcBorders>
              <w:bottom w:val="single" w:sz="4" w:space="0" w:color="auto"/>
            </w:tcBorders>
            <w:vAlign w:val="center"/>
          </w:tcPr>
          <w:p w:rsidR="00E462C1" w:rsidRPr="0059281A" w:rsidRDefault="00E462C1" w:rsidP="00EC3100">
            <w:pPr>
              <w:adjustRightInd w:val="0"/>
              <w:spacing w:line="0" w:lineRule="atLeast"/>
              <w:ind w:leftChars="-45" w:left="-108"/>
              <w:rPr>
                <w:rFonts w:ascii="標楷體" w:eastAsia="標楷體" w:hAnsi="標楷體"/>
                <w:b/>
                <w:sz w:val="20"/>
                <w:szCs w:val="20"/>
              </w:rPr>
            </w:pPr>
            <w:r w:rsidRPr="0059281A">
              <w:rPr>
                <w:rFonts w:ascii="標楷體" w:eastAsia="標楷體" w:hAnsi="標楷體" w:hint="eastAsia"/>
                <w:b/>
                <w:sz w:val="20"/>
                <w:szCs w:val="20"/>
              </w:rPr>
              <w:t>尚可</w:t>
            </w:r>
          </w:p>
        </w:tc>
        <w:tc>
          <w:tcPr>
            <w:tcW w:w="303" w:type="dxa"/>
            <w:tcBorders>
              <w:bottom w:val="single" w:sz="4" w:space="0" w:color="auto"/>
            </w:tcBorders>
            <w:vAlign w:val="center"/>
          </w:tcPr>
          <w:p w:rsidR="00E462C1" w:rsidRPr="0059281A" w:rsidRDefault="00E462C1" w:rsidP="00EC3100">
            <w:pPr>
              <w:adjustRightInd w:val="0"/>
              <w:spacing w:line="0" w:lineRule="atLeast"/>
              <w:ind w:leftChars="-45" w:left="-108"/>
              <w:rPr>
                <w:rFonts w:ascii="標楷體" w:eastAsia="標楷體" w:hAnsi="標楷體"/>
                <w:b/>
                <w:sz w:val="20"/>
                <w:szCs w:val="20"/>
              </w:rPr>
            </w:pPr>
            <w:r w:rsidRPr="0059281A">
              <w:rPr>
                <w:rFonts w:ascii="標楷體" w:eastAsia="標楷體" w:hAnsi="標楷體" w:hint="eastAsia"/>
                <w:b/>
                <w:sz w:val="20"/>
                <w:szCs w:val="20"/>
              </w:rPr>
              <w:t>加強</w:t>
            </w:r>
          </w:p>
        </w:tc>
        <w:tc>
          <w:tcPr>
            <w:tcW w:w="3197" w:type="dxa"/>
            <w:gridSpan w:val="3"/>
            <w:vMerge/>
            <w:tcBorders>
              <w:bottom w:val="single" w:sz="4" w:space="0" w:color="auto"/>
              <w:right w:val="single" w:sz="4" w:space="0" w:color="auto"/>
            </w:tcBorders>
          </w:tcPr>
          <w:p w:rsidR="00E462C1" w:rsidRPr="0059281A" w:rsidRDefault="00E462C1" w:rsidP="00E37B06">
            <w:pPr>
              <w:spacing w:line="0" w:lineRule="atLeast"/>
              <w:jc w:val="center"/>
              <w:rPr>
                <w:rFonts w:ascii="標楷體" w:eastAsia="標楷體" w:hAnsi="標楷體"/>
                <w:sz w:val="20"/>
                <w:szCs w:val="20"/>
              </w:rPr>
            </w:pPr>
          </w:p>
        </w:tc>
        <w:tc>
          <w:tcPr>
            <w:tcW w:w="3543" w:type="dxa"/>
            <w:gridSpan w:val="3"/>
            <w:vMerge/>
            <w:tcBorders>
              <w:bottom w:val="single" w:sz="4" w:space="0" w:color="auto"/>
              <w:right w:val="single" w:sz="4" w:space="0" w:color="auto"/>
            </w:tcBorders>
          </w:tcPr>
          <w:p w:rsidR="00E462C1" w:rsidRPr="0059281A" w:rsidRDefault="00E462C1" w:rsidP="00E37B06">
            <w:pPr>
              <w:rPr>
                <w:rFonts w:ascii="標楷體" w:eastAsia="標楷體" w:hAnsi="標楷體"/>
                <w:sz w:val="20"/>
                <w:szCs w:val="20"/>
              </w:rPr>
            </w:pPr>
          </w:p>
        </w:tc>
        <w:tc>
          <w:tcPr>
            <w:tcW w:w="425" w:type="dxa"/>
            <w:vMerge/>
            <w:tcBorders>
              <w:left w:val="single" w:sz="4" w:space="0" w:color="auto"/>
              <w:bottom w:val="single" w:sz="4" w:space="0" w:color="auto"/>
            </w:tcBorders>
          </w:tcPr>
          <w:p w:rsidR="00E462C1" w:rsidRPr="0059281A" w:rsidRDefault="00E462C1" w:rsidP="00E37B06">
            <w:pPr>
              <w:rPr>
                <w:rFonts w:ascii="標楷體" w:eastAsia="標楷體" w:hAnsi="標楷體"/>
                <w:sz w:val="20"/>
                <w:szCs w:val="20"/>
              </w:rPr>
            </w:pPr>
          </w:p>
        </w:tc>
        <w:tc>
          <w:tcPr>
            <w:tcW w:w="570" w:type="dxa"/>
            <w:vMerge/>
            <w:tcBorders>
              <w:bottom w:val="single" w:sz="4" w:space="0" w:color="auto"/>
            </w:tcBorders>
          </w:tcPr>
          <w:p w:rsidR="00E462C1" w:rsidRPr="0059281A" w:rsidRDefault="00E462C1" w:rsidP="00E37B06">
            <w:pPr>
              <w:rPr>
                <w:rFonts w:ascii="標楷體" w:eastAsia="標楷體" w:hAnsi="標楷體"/>
                <w:sz w:val="20"/>
                <w:szCs w:val="20"/>
              </w:rPr>
            </w:pPr>
          </w:p>
        </w:tc>
      </w:tr>
      <w:tr w:rsidR="00D91B06" w:rsidRPr="0059281A" w:rsidTr="00CC2636">
        <w:trPr>
          <w:cantSplit/>
          <w:trHeight w:val="1254"/>
        </w:trPr>
        <w:tc>
          <w:tcPr>
            <w:tcW w:w="284" w:type="dxa"/>
            <w:vMerge w:val="restart"/>
          </w:tcPr>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壹</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訂</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定</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計</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畫</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執</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行</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lastRenderedPageBreak/>
              <w:t>和</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自</w:t>
            </w:r>
          </w:p>
          <w:p w:rsidR="00D91B06" w:rsidRPr="0059281A" w:rsidRDefault="00D91B06" w:rsidP="00E37B06">
            <w:pPr>
              <w:spacing w:line="0" w:lineRule="atLeast"/>
              <w:ind w:leftChars="-50" w:left="-120"/>
              <w:jc w:val="both"/>
              <w:rPr>
                <w:rFonts w:ascii="標楷體" w:eastAsia="標楷體" w:hAnsi="標楷體"/>
              </w:rPr>
            </w:pPr>
            <w:r w:rsidRPr="0059281A">
              <w:rPr>
                <w:rFonts w:ascii="標楷體" w:eastAsia="標楷體" w:hAnsi="標楷體" w:hint="eastAsia"/>
                <w:b/>
                <w:bCs/>
                <w:iCs/>
              </w:rPr>
              <w:t>評</w:t>
            </w:r>
          </w:p>
        </w:tc>
        <w:tc>
          <w:tcPr>
            <w:tcW w:w="1386" w:type="dxa"/>
            <w:vAlign w:val="center"/>
          </w:tcPr>
          <w:p w:rsidR="00D91B06" w:rsidRPr="0059281A" w:rsidRDefault="002279A5" w:rsidP="002279A5">
            <w:pPr>
              <w:adjustRightInd w:val="0"/>
              <w:spacing w:line="0" w:lineRule="atLeast"/>
              <w:ind w:left="100" w:hangingChars="50" w:hanging="100"/>
              <w:rPr>
                <w:rFonts w:ascii="標楷體" w:eastAsia="標楷體" w:hAnsi="標楷體"/>
                <w:sz w:val="20"/>
                <w:szCs w:val="20"/>
              </w:rPr>
            </w:pPr>
            <w:r>
              <w:rPr>
                <w:rFonts w:ascii="標楷體" w:eastAsia="標楷體" w:hAnsi="標楷體" w:hint="eastAsia"/>
                <w:sz w:val="20"/>
                <w:szCs w:val="20"/>
              </w:rPr>
              <w:lastRenderedPageBreak/>
              <w:t>1.105-108</w:t>
            </w:r>
            <w:r w:rsidR="00D91B06" w:rsidRPr="0059281A">
              <w:rPr>
                <w:rFonts w:ascii="標楷體" w:eastAsia="標楷體" w:hAnsi="標楷體" w:hint="eastAsia"/>
                <w:sz w:val="20"/>
                <w:szCs w:val="20"/>
              </w:rPr>
              <w:t>年</w:t>
            </w:r>
            <w:r w:rsidR="00CC2636">
              <w:rPr>
                <w:rFonts w:ascii="標楷體" w:eastAsia="標楷體" w:hAnsi="標楷體" w:hint="eastAsia"/>
                <w:sz w:val="20"/>
                <w:szCs w:val="20"/>
              </w:rPr>
              <w:t xml:space="preserve"> </w:t>
            </w:r>
            <w:r w:rsidR="00D91B06" w:rsidRPr="0059281A">
              <w:rPr>
                <w:rFonts w:ascii="標楷體" w:eastAsia="標楷體" w:hAnsi="標楷體" w:hint="eastAsia"/>
                <w:sz w:val="20"/>
                <w:szCs w:val="20"/>
              </w:rPr>
              <w:t>環境教育中長程計畫</w:t>
            </w:r>
          </w:p>
        </w:tc>
        <w:tc>
          <w:tcPr>
            <w:tcW w:w="303" w:type="dxa"/>
            <w:vAlign w:val="center"/>
          </w:tcPr>
          <w:p w:rsidR="00D91B06" w:rsidRPr="0059281A" w:rsidRDefault="00D06494" w:rsidP="002279A5">
            <w:pPr>
              <w:jc w:val="both"/>
              <w:rPr>
                <w:rFonts w:ascii="標楷體" w:eastAsia="標楷體" w:hAnsi="標楷體"/>
              </w:rPr>
            </w:pPr>
            <w:r>
              <w:rPr>
                <w:rFonts w:ascii="標楷體" w:eastAsia="標楷體" w:hAnsi="標楷體"/>
              </w:rPr>
              <w:sym w:font="Wingdings" w:char="F0FC"/>
            </w:r>
          </w:p>
        </w:tc>
        <w:tc>
          <w:tcPr>
            <w:tcW w:w="303" w:type="dxa"/>
            <w:vAlign w:val="center"/>
          </w:tcPr>
          <w:p w:rsidR="00D91B06" w:rsidRPr="0059281A" w:rsidRDefault="00D91B06" w:rsidP="002279A5">
            <w:pPr>
              <w:jc w:val="both"/>
              <w:rPr>
                <w:rFonts w:ascii="標楷體" w:eastAsia="標楷體" w:hAnsi="標楷體"/>
              </w:rPr>
            </w:pPr>
          </w:p>
        </w:tc>
        <w:tc>
          <w:tcPr>
            <w:tcW w:w="303" w:type="dxa"/>
            <w:vAlign w:val="center"/>
          </w:tcPr>
          <w:p w:rsidR="00D91B06" w:rsidRPr="0059281A" w:rsidRDefault="00D91B06" w:rsidP="002279A5">
            <w:pPr>
              <w:jc w:val="both"/>
              <w:rPr>
                <w:rFonts w:ascii="標楷體" w:eastAsia="標楷體" w:hAnsi="標楷體"/>
              </w:rPr>
            </w:pPr>
          </w:p>
        </w:tc>
        <w:tc>
          <w:tcPr>
            <w:tcW w:w="3197" w:type="dxa"/>
            <w:gridSpan w:val="3"/>
          </w:tcPr>
          <w:p w:rsidR="00884471" w:rsidRPr="00884471" w:rsidRDefault="002279A5" w:rsidP="007B1BE5">
            <w:pPr>
              <w:spacing w:line="300" w:lineRule="exact"/>
              <w:rPr>
                <w:rFonts w:ascii="標楷體" w:eastAsia="標楷體" w:hAnsi="標楷體"/>
                <w:sz w:val="20"/>
                <w:szCs w:val="20"/>
              </w:rPr>
            </w:pPr>
            <w:r>
              <w:rPr>
                <w:rFonts w:ascii="標楷體" w:eastAsia="標楷體" w:hAnsi="標楷體" w:hint="eastAsia"/>
                <w:sz w:val="20"/>
                <w:szCs w:val="20"/>
              </w:rPr>
              <w:t>1.</w:t>
            </w:r>
            <w:r w:rsidR="00884471" w:rsidRPr="00884471">
              <w:rPr>
                <w:rFonts w:ascii="標楷體" w:eastAsia="標楷體" w:hAnsi="標楷體" w:hint="eastAsia"/>
                <w:sz w:val="20"/>
                <w:szCs w:val="20"/>
              </w:rPr>
              <w:t>訂定本校</w:t>
            </w:r>
            <w:r>
              <w:rPr>
                <w:rFonts w:ascii="標楷體" w:eastAsia="標楷體" w:hAnsi="標楷體" w:hint="eastAsia"/>
                <w:sz w:val="20"/>
                <w:szCs w:val="20"/>
              </w:rPr>
              <w:t>105-108</w:t>
            </w:r>
            <w:r w:rsidR="00884471" w:rsidRPr="00884471">
              <w:rPr>
                <w:rFonts w:ascii="標楷體" w:eastAsia="標楷體" w:hAnsi="標楷體" w:hint="eastAsia"/>
                <w:sz w:val="20"/>
                <w:szCs w:val="20"/>
              </w:rPr>
              <w:t>學年環境教育中長程計畫</w:t>
            </w:r>
            <w:r w:rsidR="008C472F">
              <w:rPr>
                <w:rFonts w:ascii="標楷體" w:eastAsia="標楷體" w:hAnsi="標楷體" w:hint="eastAsia"/>
                <w:sz w:val="20"/>
                <w:szCs w:val="20"/>
              </w:rPr>
              <w:t>。</w:t>
            </w:r>
          </w:p>
          <w:p w:rsidR="00D91B06" w:rsidRPr="008C472F" w:rsidRDefault="00884471" w:rsidP="007B1BE5">
            <w:pPr>
              <w:spacing w:line="300" w:lineRule="exact"/>
              <w:ind w:rightChars="-45" w:right="-108"/>
              <w:rPr>
                <w:rFonts w:ascii="標楷體" w:eastAsia="標楷體" w:hAnsi="標楷體"/>
                <w:sz w:val="20"/>
                <w:szCs w:val="20"/>
              </w:rPr>
            </w:pPr>
            <w:r>
              <w:rPr>
                <w:rFonts w:ascii="標楷體" w:eastAsia="標楷體" w:hAnsi="標楷體" w:hint="eastAsia"/>
                <w:sz w:val="20"/>
                <w:szCs w:val="20"/>
              </w:rPr>
              <w:t>2</w:t>
            </w:r>
            <w:r w:rsidR="00C343F4">
              <w:rPr>
                <w:rFonts w:ascii="標楷體" w:eastAsia="標楷體" w:hAnsi="標楷體" w:hint="eastAsia"/>
                <w:sz w:val="20"/>
                <w:szCs w:val="20"/>
              </w:rPr>
              <w:t>.</w:t>
            </w:r>
            <w:r w:rsidRPr="00884471">
              <w:rPr>
                <w:rFonts w:ascii="標楷體" w:eastAsia="標楷體" w:hAnsi="標楷體" w:hint="eastAsia"/>
                <w:sz w:val="20"/>
                <w:szCs w:val="20"/>
              </w:rPr>
              <w:t>計畫兼顧國際議題與在地關懷，涵蓋環境保護活動、環境課程、資源分享、永續校園設施等，具可行性。</w:t>
            </w:r>
          </w:p>
        </w:tc>
        <w:tc>
          <w:tcPr>
            <w:tcW w:w="3543" w:type="dxa"/>
            <w:gridSpan w:val="3"/>
          </w:tcPr>
          <w:p w:rsidR="00D91B06" w:rsidRDefault="00CC2636" w:rsidP="007B1BE5">
            <w:pPr>
              <w:adjustRightInd w:val="0"/>
              <w:spacing w:line="300" w:lineRule="exact"/>
              <w:jc w:val="both"/>
              <w:rPr>
                <w:rFonts w:ascii="標楷體" w:eastAsia="標楷體" w:hAnsi="標楷體"/>
                <w:sz w:val="20"/>
                <w:szCs w:val="20"/>
              </w:rPr>
            </w:pPr>
            <w:r>
              <w:rPr>
                <w:rFonts w:ascii="標楷體" w:eastAsia="標楷體" w:hAnsi="標楷體" w:hint="eastAsia"/>
                <w:sz w:val="20"/>
                <w:szCs w:val="20"/>
              </w:rPr>
              <w:t>1-1</w:t>
            </w:r>
            <w:r w:rsidR="00D91B06" w:rsidRPr="0059281A">
              <w:rPr>
                <w:rFonts w:ascii="標楷體" w:eastAsia="標楷體" w:hAnsi="標楷體"/>
                <w:sz w:val="20"/>
                <w:szCs w:val="20"/>
              </w:rPr>
              <w:t>依據「臺灣二十一世紀議程」規劃</w:t>
            </w:r>
          </w:p>
          <w:p w:rsidR="00D91B06" w:rsidRPr="0059281A" w:rsidRDefault="00D91B06" w:rsidP="007B1BE5">
            <w:pPr>
              <w:adjustRightInd w:val="0"/>
              <w:spacing w:line="300" w:lineRule="exact"/>
              <w:jc w:val="both"/>
              <w:rPr>
                <w:rFonts w:ascii="標楷體" w:eastAsia="標楷體" w:hAnsi="標楷體"/>
                <w:sz w:val="20"/>
                <w:szCs w:val="20"/>
              </w:rPr>
            </w:pPr>
            <w:r w:rsidRPr="0059281A">
              <w:rPr>
                <w:rFonts w:ascii="標楷體" w:eastAsia="標楷體" w:hAnsi="標楷體"/>
                <w:sz w:val="20"/>
                <w:szCs w:val="20"/>
              </w:rPr>
              <w:t>具地方特色之環境教育中長程計畫</w:t>
            </w:r>
            <w:r w:rsidRPr="0059281A">
              <w:rPr>
                <w:rFonts w:ascii="標楷體" w:eastAsia="標楷體" w:hAnsi="標楷體" w:hint="eastAsia"/>
                <w:sz w:val="20"/>
                <w:szCs w:val="20"/>
              </w:rPr>
              <w:t>。</w:t>
            </w:r>
          </w:p>
        </w:tc>
        <w:tc>
          <w:tcPr>
            <w:tcW w:w="425" w:type="dxa"/>
            <w:vAlign w:val="center"/>
          </w:tcPr>
          <w:p w:rsidR="00D91B06" w:rsidRPr="0059281A" w:rsidRDefault="00871AF7" w:rsidP="002279A5">
            <w:pPr>
              <w:adjustRightInd w:val="0"/>
              <w:spacing w:line="0" w:lineRule="atLeast"/>
              <w:rPr>
                <w:rFonts w:ascii="標楷體" w:eastAsia="標楷體" w:hAnsi="標楷體"/>
                <w:sz w:val="20"/>
                <w:szCs w:val="20"/>
              </w:rPr>
            </w:pPr>
            <w:r>
              <w:rPr>
                <w:rFonts w:ascii="標楷體" w:eastAsia="標楷體" w:hAnsi="標楷體" w:hint="eastAsia"/>
                <w:sz w:val="20"/>
                <w:szCs w:val="20"/>
              </w:rPr>
              <w:t>訓導處</w:t>
            </w:r>
          </w:p>
        </w:tc>
        <w:tc>
          <w:tcPr>
            <w:tcW w:w="570" w:type="dxa"/>
            <w:vAlign w:val="center"/>
          </w:tcPr>
          <w:p w:rsidR="00D91B06" w:rsidRPr="0059281A" w:rsidRDefault="00D91B06" w:rsidP="002279A5">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D91B06" w:rsidRPr="0059281A" w:rsidTr="005A1486">
        <w:trPr>
          <w:cantSplit/>
          <w:trHeight w:val="585"/>
        </w:trPr>
        <w:tc>
          <w:tcPr>
            <w:tcW w:w="284" w:type="dxa"/>
            <w:vMerge/>
          </w:tcPr>
          <w:p w:rsidR="00D91B06" w:rsidRPr="0059281A" w:rsidRDefault="00D91B06" w:rsidP="00E37B06">
            <w:pPr>
              <w:spacing w:line="0" w:lineRule="atLeast"/>
              <w:ind w:leftChars="-50" w:left="-120"/>
              <w:jc w:val="both"/>
              <w:rPr>
                <w:rFonts w:ascii="標楷體" w:eastAsia="標楷體" w:hAnsi="標楷體"/>
                <w:b/>
                <w:bCs/>
                <w:iCs/>
              </w:rPr>
            </w:pPr>
          </w:p>
        </w:tc>
        <w:tc>
          <w:tcPr>
            <w:tcW w:w="1386" w:type="dxa"/>
            <w:vAlign w:val="center"/>
          </w:tcPr>
          <w:p w:rsidR="00D91B06" w:rsidRPr="0059281A" w:rsidRDefault="00D91B06" w:rsidP="002279A5">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t>2.10</w:t>
            </w:r>
            <w:r w:rsidR="002279A5">
              <w:rPr>
                <w:rFonts w:ascii="標楷體" w:eastAsia="標楷體" w:hAnsi="標楷體" w:hint="eastAsia"/>
                <w:sz w:val="20"/>
                <w:szCs w:val="20"/>
              </w:rPr>
              <w:t>5</w:t>
            </w:r>
            <w:r w:rsidRPr="0059281A">
              <w:rPr>
                <w:rFonts w:ascii="標楷體" w:eastAsia="標楷體" w:hAnsi="標楷體" w:hint="eastAsia"/>
                <w:sz w:val="20"/>
                <w:szCs w:val="20"/>
              </w:rPr>
              <w:t>年度學校環境教育實施計畫</w:t>
            </w:r>
          </w:p>
        </w:tc>
        <w:tc>
          <w:tcPr>
            <w:tcW w:w="303" w:type="dxa"/>
            <w:vAlign w:val="center"/>
          </w:tcPr>
          <w:p w:rsidR="00D91B06" w:rsidRPr="0059281A" w:rsidRDefault="00D06494" w:rsidP="002279A5">
            <w:pPr>
              <w:jc w:val="both"/>
              <w:rPr>
                <w:rFonts w:ascii="標楷體" w:eastAsia="標楷體" w:hAnsi="標楷體"/>
              </w:rPr>
            </w:pPr>
            <w:r>
              <w:rPr>
                <w:rFonts w:ascii="標楷體" w:eastAsia="標楷體" w:hAnsi="標楷體"/>
              </w:rPr>
              <w:sym w:font="Wingdings" w:char="F0FC"/>
            </w:r>
          </w:p>
        </w:tc>
        <w:tc>
          <w:tcPr>
            <w:tcW w:w="303" w:type="dxa"/>
            <w:vAlign w:val="center"/>
          </w:tcPr>
          <w:p w:rsidR="00D91B06" w:rsidRPr="0059281A" w:rsidRDefault="00D91B06" w:rsidP="002279A5">
            <w:pPr>
              <w:jc w:val="both"/>
              <w:rPr>
                <w:rFonts w:ascii="標楷體" w:eastAsia="標楷體" w:hAnsi="標楷體"/>
              </w:rPr>
            </w:pPr>
          </w:p>
        </w:tc>
        <w:tc>
          <w:tcPr>
            <w:tcW w:w="303" w:type="dxa"/>
            <w:vAlign w:val="center"/>
          </w:tcPr>
          <w:p w:rsidR="00D91B06" w:rsidRPr="0059281A" w:rsidRDefault="00D91B06" w:rsidP="002279A5">
            <w:pPr>
              <w:jc w:val="both"/>
              <w:rPr>
                <w:rFonts w:ascii="標楷體" w:eastAsia="標楷體" w:hAnsi="標楷體"/>
              </w:rPr>
            </w:pPr>
          </w:p>
        </w:tc>
        <w:tc>
          <w:tcPr>
            <w:tcW w:w="3197" w:type="dxa"/>
            <w:gridSpan w:val="3"/>
          </w:tcPr>
          <w:p w:rsidR="00D91B06" w:rsidRPr="0059281A" w:rsidRDefault="00884471" w:rsidP="007B1BE5">
            <w:pPr>
              <w:pStyle w:val="Web"/>
              <w:spacing w:line="300" w:lineRule="exact"/>
              <w:jc w:val="both"/>
              <w:rPr>
                <w:rFonts w:ascii="標楷體" w:eastAsia="標楷體" w:hAnsi="標楷體"/>
              </w:rPr>
            </w:pPr>
            <w:r>
              <w:rPr>
                <w:rFonts w:ascii="標楷體" w:eastAsia="標楷體" w:hAnsi="標楷體" w:hint="eastAsia"/>
                <w:color w:val="000000"/>
                <w:sz w:val="20"/>
                <w:szCs w:val="20"/>
              </w:rPr>
              <w:t>1</w:t>
            </w:r>
            <w:r w:rsidR="00C343F4">
              <w:rPr>
                <w:rFonts w:ascii="標楷體" w:eastAsia="標楷體" w:hAnsi="標楷體" w:hint="eastAsia"/>
                <w:color w:val="000000"/>
                <w:sz w:val="20"/>
                <w:szCs w:val="20"/>
              </w:rPr>
              <w:t>.</w:t>
            </w:r>
            <w:r>
              <w:rPr>
                <w:rFonts w:ascii="標楷體" w:eastAsia="標楷體" w:hAnsi="標楷體" w:hint="eastAsia"/>
                <w:color w:val="000000"/>
                <w:sz w:val="20"/>
                <w:szCs w:val="20"/>
              </w:rPr>
              <w:t>依指標</w:t>
            </w:r>
            <w:r w:rsidRPr="00884471">
              <w:rPr>
                <w:rFonts w:ascii="標楷體" w:eastAsia="標楷體" w:hAnsi="標楷體" w:hint="eastAsia"/>
                <w:color w:val="000000"/>
                <w:sz w:val="20"/>
                <w:szCs w:val="20"/>
              </w:rPr>
              <w:t>訂定與執行</w:t>
            </w:r>
            <w:r w:rsidR="002279A5">
              <w:rPr>
                <w:rFonts w:ascii="標楷體" w:eastAsia="標楷體" w:hAnsi="標楷體" w:hint="eastAsia"/>
                <w:color w:val="000000"/>
                <w:sz w:val="20"/>
                <w:szCs w:val="20"/>
              </w:rPr>
              <w:t>105</w:t>
            </w:r>
            <w:r w:rsidRPr="00884471">
              <w:rPr>
                <w:rFonts w:ascii="標楷體" w:eastAsia="標楷體" w:hAnsi="標楷體" w:hint="eastAsia"/>
                <w:color w:val="000000"/>
                <w:sz w:val="20"/>
                <w:szCs w:val="20"/>
              </w:rPr>
              <w:t>年度永續校園與環境教育實施計畫</w:t>
            </w:r>
            <w:r w:rsidR="00650B93">
              <w:rPr>
                <w:rFonts w:ascii="標楷體" w:eastAsia="標楷體" w:hAnsi="標楷體" w:hint="eastAsia"/>
                <w:color w:val="000000"/>
                <w:sz w:val="20"/>
                <w:szCs w:val="20"/>
              </w:rPr>
              <w:t>。</w:t>
            </w:r>
          </w:p>
        </w:tc>
        <w:tc>
          <w:tcPr>
            <w:tcW w:w="3543" w:type="dxa"/>
            <w:gridSpan w:val="3"/>
          </w:tcPr>
          <w:p w:rsidR="00D91B06" w:rsidRPr="0059281A" w:rsidRDefault="00CC2636"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2-1</w:t>
            </w:r>
            <w:r w:rsidR="00D91B06" w:rsidRPr="0059281A">
              <w:rPr>
                <w:rFonts w:ascii="標楷體" w:eastAsia="標楷體" w:hAnsi="標楷體" w:hint="eastAsia"/>
                <w:sz w:val="20"/>
                <w:szCs w:val="20"/>
              </w:rPr>
              <w:t>計畫兼顧全球氣候變遷與在地環境關懷，涵蓋行政管理、校園規畫、課程教學、環</w:t>
            </w:r>
            <w:r w:rsidR="0050554C" w:rsidRPr="0059281A">
              <w:rPr>
                <w:rFonts w:ascii="標楷體" w:eastAsia="標楷體" w:hAnsi="標楷體" w:hint="eastAsia"/>
                <w:sz w:val="20"/>
                <w:szCs w:val="20"/>
              </w:rPr>
              <w:t>境</w:t>
            </w:r>
            <w:r w:rsidR="00D91B06" w:rsidRPr="0059281A">
              <w:rPr>
                <w:rFonts w:ascii="標楷體" w:eastAsia="標楷體" w:hAnsi="標楷體" w:hint="eastAsia"/>
                <w:sz w:val="20"/>
                <w:szCs w:val="20"/>
              </w:rPr>
              <w:t>保</w:t>
            </w:r>
            <w:r w:rsidR="0050554C" w:rsidRPr="0059281A">
              <w:rPr>
                <w:rFonts w:ascii="標楷體" w:eastAsia="標楷體" w:hAnsi="標楷體" w:hint="eastAsia"/>
                <w:sz w:val="20"/>
                <w:szCs w:val="20"/>
              </w:rPr>
              <w:t>護</w:t>
            </w:r>
            <w:r w:rsidR="00D91B06" w:rsidRPr="0059281A">
              <w:rPr>
                <w:rFonts w:ascii="標楷體" w:eastAsia="標楷體" w:hAnsi="標楷體" w:hint="eastAsia"/>
                <w:sz w:val="20"/>
                <w:szCs w:val="20"/>
              </w:rPr>
              <w:t>、社區關懷、學校特色等。</w:t>
            </w:r>
          </w:p>
        </w:tc>
        <w:tc>
          <w:tcPr>
            <w:tcW w:w="425" w:type="dxa"/>
            <w:vAlign w:val="center"/>
          </w:tcPr>
          <w:p w:rsidR="00D91B06" w:rsidRDefault="00871AF7" w:rsidP="002279A5">
            <w:pPr>
              <w:adjustRightInd w:val="0"/>
              <w:spacing w:line="0" w:lineRule="atLeast"/>
              <w:rPr>
                <w:rFonts w:ascii="標楷體" w:eastAsia="標楷體" w:hAnsi="標楷體"/>
                <w:sz w:val="20"/>
                <w:szCs w:val="20"/>
              </w:rPr>
            </w:pPr>
            <w:r>
              <w:rPr>
                <w:rFonts w:ascii="標楷體" w:eastAsia="標楷體" w:hAnsi="標楷體" w:hint="eastAsia"/>
                <w:sz w:val="20"/>
                <w:szCs w:val="20"/>
              </w:rPr>
              <w:t>訓導</w:t>
            </w:r>
          </w:p>
          <w:p w:rsidR="00871AF7" w:rsidRPr="0059281A" w:rsidRDefault="00871AF7" w:rsidP="002279A5">
            <w:pPr>
              <w:adjustRightInd w:val="0"/>
              <w:spacing w:line="0" w:lineRule="atLeast"/>
              <w:rPr>
                <w:rFonts w:ascii="標楷體" w:eastAsia="標楷體" w:hAnsi="標楷體"/>
                <w:sz w:val="20"/>
                <w:szCs w:val="20"/>
              </w:rPr>
            </w:pPr>
            <w:r>
              <w:rPr>
                <w:rFonts w:ascii="標楷體" w:eastAsia="標楷體" w:hAnsi="標楷體" w:hint="eastAsia"/>
                <w:sz w:val="20"/>
                <w:szCs w:val="20"/>
              </w:rPr>
              <w:t>處</w:t>
            </w:r>
          </w:p>
        </w:tc>
        <w:tc>
          <w:tcPr>
            <w:tcW w:w="570" w:type="dxa"/>
            <w:vAlign w:val="center"/>
          </w:tcPr>
          <w:p w:rsidR="00D91B06" w:rsidRPr="0059281A" w:rsidRDefault="00D91B06" w:rsidP="002279A5">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D91B06" w:rsidRPr="0059281A" w:rsidTr="00CC2636">
        <w:trPr>
          <w:cantSplit/>
          <w:trHeight w:val="1202"/>
        </w:trPr>
        <w:tc>
          <w:tcPr>
            <w:tcW w:w="284" w:type="dxa"/>
            <w:vMerge/>
          </w:tcPr>
          <w:p w:rsidR="00D91B06" w:rsidRPr="0059281A" w:rsidRDefault="00D91B06" w:rsidP="00E37B06">
            <w:pPr>
              <w:spacing w:line="0" w:lineRule="atLeast"/>
              <w:ind w:leftChars="-50" w:left="-120"/>
              <w:jc w:val="both"/>
              <w:rPr>
                <w:rFonts w:ascii="標楷體" w:eastAsia="標楷體" w:hAnsi="標楷體"/>
                <w:b/>
                <w:bCs/>
                <w:iCs/>
              </w:rPr>
            </w:pPr>
          </w:p>
        </w:tc>
        <w:tc>
          <w:tcPr>
            <w:tcW w:w="1386" w:type="dxa"/>
          </w:tcPr>
          <w:p w:rsidR="00D91B06" w:rsidRPr="0059281A" w:rsidRDefault="00D91B06" w:rsidP="00953208">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t>3.10</w:t>
            </w:r>
            <w:r w:rsidR="002279A5">
              <w:rPr>
                <w:rFonts w:ascii="標楷體" w:eastAsia="標楷體" w:hAnsi="標楷體" w:hint="eastAsia"/>
                <w:sz w:val="20"/>
                <w:szCs w:val="20"/>
              </w:rPr>
              <w:t>6</w:t>
            </w:r>
            <w:r w:rsidRPr="0059281A">
              <w:rPr>
                <w:rFonts w:ascii="標楷體" w:eastAsia="標楷體" w:hAnsi="標楷體" w:hint="eastAsia"/>
                <w:sz w:val="20"/>
                <w:szCs w:val="20"/>
              </w:rPr>
              <w:t>年1月31日前提交10</w:t>
            </w:r>
            <w:r w:rsidR="002279A5">
              <w:rPr>
                <w:rFonts w:ascii="標楷體" w:eastAsia="標楷體" w:hAnsi="標楷體" w:hint="eastAsia"/>
                <w:sz w:val="20"/>
                <w:szCs w:val="20"/>
              </w:rPr>
              <w:t>6</w:t>
            </w:r>
            <w:r w:rsidRPr="0059281A">
              <w:rPr>
                <w:rFonts w:ascii="標楷體" w:eastAsia="標楷體" w:hAnsi="標楷體" w:hint="eastAsia"/>
                <w:sz w:val="20"/>
                <w:szCs w:val="20"/>
              </w:rPr>
              <w:t>年度學校</w:t>
            </w:r>
            <w:r w:rsidR="00A05332" w:rsidRPr="0059281A">
              <w:rPr>
                <w:rFonts w:ascii="標楷體" w:eastAsia="標楷體" w:hAnsi="標楷體" w:hint="eastAsia"/>
                <w:sz w:val="20"/>
                <w:szCs w:val="20"/>
              </w:rPr>
              <w:t>環境教育年度計畫</w:t>
            </w:r>
          </w:p>
        </w:tc>
        <w:tc>
          <w:tcPr>
            <w:tcW w:w="303" w:type="dxa"/>
            <w:vAlign w:val="center"/>
          </w:tcPr>
          <w:p w:rsidR="00D91B06" w:rsidRPr="0059281A" w:rsidRDefault="00D06494" w:rsidP="002279A5">
            <w:pPr>
              <w:jc w:val="both"/>
              <w:rPr>
                <w:rFonts w:ascii="標楷體" w:eastAsia="標楷體" w:hAnsi="標楷體"/>
              </w:rPr>
            </w:pPr>
            <w:r>
              <w:rPr>
                <w:rFonts w:ascii="標楷體" w:eastAsia="標楷體" w:hAnsi="標楷體"/>
              </w:rPr>
              <w:sym w:font="Wingdings" w:char="F0FC"/>
            </w:r>
          </w:p>
        </w:tc>
        <w:tc>
          <w:tcPr>
            <w:tcW w:w="303" w:type="dxa"/>
            <w:vAlign w:val="center"/>
          </w:tcPr>
          <w:p w:rsidR="00D91B06" w:rsidRPr="0059281A" w:rsidRDefault="00D91B06" w:rsidP="002279A5">
            <w:pPr>
              <w:jc w:val="both"/>
              <w:rPr>
                <w:rFonts w:ascii="標楷體" w:eastAsia="標楷體" w:hAnsi="標楷體"/>
              </w:rPr>
            </w:pPr>
          </w:p>
        </w:tc>
        <w:tc>
          <w:tcPr>
            <w:tcW w:w="303" w:type="dxa"/>
            <w:vAlign w:val="center"/>
          </w:tcPr>
          <w:p w:rsidR="00D91B06" w:rsidRPr="0059281A" w:rsidRDefault="00D91B06" w:rsidP="002279A5">
            <w:pPr>
              <w:jc w:val="both"/>
              <w:rPr>
                <w:rFonts w:ascii="標楷體" w:eastAsia="標楷體" w:hAnsi="標楷體"/>
              </w:rPr>
            </w:pPr>
          </w:p>
        </w:tc>
        <w:tc>
          <w:tcPr>
            <w:tcW w:w="3197" w:type="dxa"/>
            <w:gridSpan w:val="3"/>
          </w:tcPr>
          <w:p w:rsidR="00D91B06" w:rsidRPr="008014AD" w:rsidRDefault="00884471" w:rsidP="007B1BE5">
            <w:pPr>
              <w:pStyle w:val="Web"/>
              <w:spacing w:line="300" w:lineRule="exact"/>
              <w:ind w:leftChars="-35" w:left="116" w:rightChars="-45" w:right="-108" w:hangingChars="100" w:hanging="200"/>
              <w:rPr>
                <w:rFonts w:ascii="標楷體" w:eastAsia="標楷體" w:hAnsi="標楷體"/>
                <w:color w:val="000000"/>
                <w:sz w:val="20"/>
                <w:szCs w:val="20"/>
              </w:rPr>
            </w:pPr>
            <w:r>
              <w:rPr>
                <w:rFonts w:ascii="標楷體" w:eastAsia="標楷體" w:hAnsi="標楷體" w:hint="eastAsia"/>
                <w:color w:val="000000"/>
                <w:sz w:val="20"/>
                <w:szCs w:val="20"/>
              </w:rPr>
              <w:t>2</w:t>
            </w:r>
            <w:r w:rsidR="00C343F4">
              <w:rPr>
                <w:rFonts w:ascii="標楷體" w:eastAsia="標楷體" w:hAnsi="標楷體" w:hint="eastAsia"/>
                <w:color w:val="000000"/>
                <w:sz w:val="20"/>
                <w:szCs w:val="20"/>
              </w:rPr>
              <w:t>.</w:t>
            </w:r>
            <w:r w:rsidRPr="00884471">
              <w:rPr>
                <w:rFonts w:ascii="標楷體" w:eastAsia="標楷體" w:hAnsi="標楷體" w:hint="eastAsia"/>
                <w:color w:val="000000"/>
                <w:sz w:val="20"/>
                <w:szCs w:val="20"/>
              </w:rPr>
              <w:t>環境教育終身學習網均依規定完成成果申報與年度計畫提報。</w:t>
            </w:r>
          </w:p>
        </w:tc>
        <w:tc>
          <w:tcPr>
            <w:tcW w:w="3543" w:type="dxa"/>
            <w:gridSpan w:val="3"/>
          </w:tcPr>
          <w:p w:rsidR="00D91B06" w:rsidRPr="0059281A" w:rsidRDefault="00CC2636" w:rsidP="007B1BE5">
            <w:pPr>
              <w:adjustRightInd w:val="0"/>
              <w:spacing w:line="300" w:lineRule="exact"/>
              <w:jc w:val="both"/>
              <w:rPr>
                <w:rFonts w:ascii="標楷體" w:eastAsia="標楷體" w:hAnsi="標楷體"/>
                <w:sz w:val="20"/>
                <w:szCs w:val="20"/>
              </w:rPr>
            </w:pPr>
            <w:r>
              <w:rPr>
                <w:rFonts w:ascii="標楷體" w:eastAsia="標楷體" w:hAnsi="標楷體" w:hint="eastAsia"/>
                <w:sz w:val="20"/>
                <w:szCs w:val="20"/>
              </w:rPr>
              <w:t>3-1</w:t>
            </w:r>
            <w:r w:rsidR="00D91B06" w:rsidRPr="0059281A">
              <w:rPr>
                <w:rFonts w:ascii="標楷體" w:eastAsia="標楷體" w:hAnsi="標楷體" w:hint="eastAsia"/>
                <w:sz w:val="20"/>
                <w:szCs w:val="20"/>
              </w:rPr>
              <w:t>教育部相關計劃提報網</w:t>
            </w:r>
            <w:r w:rsidR="0050554C" w:rsidRPr="0059281A">
              <w:rPr>
                <w:rFonts w:ascii="標楷體" w:eastAsia="標楷體" w:hAnsi="標楷體" w:hint="eastAsia"/>
                <w:sz w:val="20"/>
                <w:szCs w:val="20"/>
              </w:rPr>
              <w:t>站</w:t>
            </w:r>
            <w:r w:rsidR="00D91B06" w:rsidRPr="0059281A">
              <w:rPr>
                <w:rFonts w:ascii="標楷體" w:eastAsia="標楷體" w:hAnsi="標楷體" w:hint="eastAsia"/>
                <w:sz w:val="20"/>
                <w:szCs w:val="20"/>
              </w:rPr>
              <w:t>。</w:t>
            </w:r>
          </w:p>
        </w:tc>
        <w:tc>
          <w:tcPr>
            <w:tcW w:w="425" w:type="dxa"/>
            <w:vAlign w:val="center"/>
          </w:tcPr>
          <w:p w:rsidR="00D91B06" w:rsidRPr="0059281A" w:rsidRDefault="00871AF7"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tc>
        <w:tc>
          <w:tcPr>
            <w:tcW w:w="570" w:type="dxa"/>
            <w:vAlign w:val="center"/>
          </w:tcPr>
          <w:p w:rsidR="00D91B06" w:rsidRPr="0059281A" w:rsidRDefault="00D91B06" w:rsidP="00CC2636">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D91B06" w:rsidRPr="0059281A" w:rsidTr="008D2FF3">
        <w:trPr>
          <w:cantSplit/>
          <w:trHeight w:val="3217"/>
        </w:trPr>
        <w:tc>
          <w:tcPr>
            <w:tcW w:w="284" w:type="dxa"/>
            <w:vMerge/>
          </w:tcPr>
          <w:p w:rsidR="00D91B06" w:rsidRPr="0059281A" w:rsidRDefault="00D91B06" w:rsidP="00E37B06">
            <w:pPr>
              <w:spacing w:line="0" w:lineRule="atLeast"/>
              <w:ind w:leftChars="-50" w:left="-120"/>
              <w:jc w:val="both"/>
              <w:rPr>
                <w:rFonts w:ascii="標楷體" w:eastAsia="標楷體" w:hAnsi="標楷體"/>
                <w:b/>
                <w:bCs/>
                <w:iCs/>
              </w:rPr>
            </w:pPr>
          </w:p>
        </w:tc>
        <w:tc>
          <w:tcPr>
            <w:tcW w:w="1386" w:type="dxa"/>
            <w:vAlign w:val="center"/>
          </w:tcPr>
          <w:p w:rsidR="00D91B06" w:rsidRPr="0059281A" w:rsidRDefault="00D91B06" w:rsidP="002279A5">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t>4.成立</w:t>
            </w:r>
            <w:r w:rsidR="006548DA">
              <w:rPr>
                <w:rFonts w:ascii="標楷體" w:eastAsia="標楷體" w:hAnsi="標楷體" w:hint="eastAsia"/>
                <w:sz w:val="20"/>
                <w:szCs w:val="20"/>
              </w:rPr>
              <w:t>校內</w:t>
            </w:r>
            <w:r w:rsidRPr="0059281A">
              <w:rPr>
                <w:rFonts w:ascii="標楷體" w:eastAsia="標楷體" w:hAnsi="標楷體" w:hint="eastAsia"/>
                <w:sz w:val="20"/>
                <w:szCs w:val="20"/>
              </w:rPr>
              <w:t>永續校園與環境教育小組運作</w:t>
            </w:r>
            <w:r w:rsidR="006548DA" w:rsidRPr="0059281A">
              <w:rPr>
                <w:rFonts w:ascii="標楷體" w:eastAsia="標楷體" w:hAnsi="標楷體" w:hint="eastAsia"/>
                <w:sz w:val="20"/>
                <w:szCs w:val="20"/>
              </w:rPr>
              <w:t>及分工合宜。</w:t>
            </w:r>
          </w:p>
        </w:tc>
        <w:tc>
          <w:tcPr>
            <w:tcW w:w="303" w:type="dxa"/>
            <w:vAlign w:val="center"/>
          </w:tcPr>
          <w:p w:rsidR="00D91B06" w:rsidRPr="0059281A" w:rsidRDefault="00D06494" w:rsidP="002279A5">
            <w:pPr>
              <w:jc w:val="both"/>
              <w:rPr>
                <w:rFonts w:ascii="標楷體" w:eastAsia="標楷體" w:hAnsi="標楷體"/>
              </w:rPr>
            </w:pPr>
            <w:r>
              <w:rPr>
                <w:rFonts w:ascii="標楷體" w:eastAsia="標楷體" w:hAnsi="標楷體"/>
              </w:rPr>
              <w:sym w:font="Wingdings" w:char="F0FC"/>
            </w:r>
          </w:p>
        </w:tc>
        <w:tc>
          <w:tcPr>
            <w:tcW w:w="303" w:type="dxa"/>
            <w:vAlign w:val="center"/>
          </w:tcPr>
          <w:p w:rsidR="00D91B06" w:rsidRPr="0059281A" w:rsidRDefault="00D91B06" w:rsidP="002279A5">
            <w:pPr>
              <w:jc w:val="both"/>
              <w:rPr>
                <w:rFonts w:ascii="標楷體" w:eastAsia="標楷體" w:hAnsi="標楷體"/>
              </w:rPr>
            </w:pPr>
          </w:p>
        </w:tc>
        <w:tc>
          <w:tcPr>
            <w:tcW w:w="303" w:type="dxa"/>
            <w:vAlign w:val="center"/>
          </w:tcPr>
          <w:p w:rsidR="00D91B06" w:rsidRPr="0059281A" w:rsidRDefault="00D91B06" w:rsidP="002279A5">
            <w:pPr>
              <w:jc w:val="both"/>
              <w:rPr>
                <w:rFonts w:ascii="標楷體" w:eastAsia="標楷體" w:hAnsi="標楷體"/>
              </w:rPr>
            </w:pPr>
          </w:p>
        </w:tc>
        <w:tc>
          <w:tcPr>
            <w:tcW w:w="3197" w:type="dxa"/>
            <w:gridSpan w:val="3"/>
          </w:tcPr>
          <w:p w:rsidR="00884471" w:rsidRDefault="00884471" w:rsidP="007B1BE5">
            <w:pPr>
              <w:spacing w:line="300" w:lineRule="exact"/>
              <w:ind w:rightChars="-45" w:right="-108"/>
              <w:rPr>
                <w:rFonts w:ascii="標楷體" w:eastAsia="標楷體" w:hAnsi="標楷體"/>
                <w:sz w:val="20"/>
                <w:szCs w:val="20"/>
              </w:rPr>
            </w:pPr>
            <w:r w:rsidRPr="00884471">
              <w:rPr>
                <w:rFonts w:ascii="標楷體" w:eastAsia="標楷體" w:hAnsi="標楷體" w:hint="eastAsia"/>
                <w:sz w:val="20"/>
                <w:szCs w:val="20"/>
              </w:rPr>
              <w:t>1</w:t>
            </w:r>
            <w:r w:rsidR="00C343F4">
              <w:rPr>
                <w:rFonts w:ascii="標楷體" w:eastAsia="標楷體" w:hAnsi="標楷體" w:hint="eastAsia"/>
                <w:sz w:val="20"/>
                <w:szCs w:val="20"/>
              </w:rPr>
              <w:t>.</w:t>
            </w:r>
            <w:r w:rsidRPr="00884471">
              <w:rPr>
                <w:rFonts w:ascii="標楷體" w:eastAsia="標楷體" w:hAnsi="標楷體" w:hint="eastAsia"/>
                <w:sz w:val="20"/>
                <w:szCs w:val="20"/>
              </w:rPr>
              <w:t>成立校內永續校園與環境教育推動小組，含括校長、各處室、教師代表、家長志工、自治市等。</w:t>
            </w:r>
          </w:p>
          <w:p w:rsidR="00884471" w:rsidRPr="00884471" w:rsidRDefault="00884471" w:rsidP="007B1BE5">
            <w:pPr>
              <w:spacing w:line="300" w:lineRule="exact"/>
              <w:rPr>
                <w:rFonts w:ascii="標楷體" w:eastAsia="標楷體" w:hAnsi="標楷體"/>
                <w:sz w:val="20"/>
                <w:szCs w:val="20"/>
              </w:rPr>
            </w:pPr>
            <w:r>
              <w:rPr>
                <w:rFonts w:ascii="標楷體" w:eastAsia="標楷體" w:hAnsi="標楷體" w:hint="eastAsia"/>
                <w:sz w:val="20"/>
                <w:szCs w:val="20"/>
              </w:rPr>
              <w:t>2</w:t>
            </w:r>
            <w:r w:rsidR="00C343F4">
              <w:rPr>
                <w:rFonts w:ascii="標楷體" w:eastAsia="標楷體" w:hAnsi="標楷體" w:hint="eastAsia"/>
                <w:sz w:val="20"/>
                <w:szCs w:val="20"/>
              </w:rPr>
              <w:t>.</w:t>
            </w:r>
            <w:r w:rsidRPr="00884471">
              <w:rPr>
                <w:rFonts w:ascii="標楷體" w:eastAsia="標楷體" w:hAnsi="標楷體" w:hint="eastAsia"/>
                <w:sz w:val="20"/>
                <w:szCs w:val="20"/>
              </w:rPr>
              <w:t>定期於學期初召開推行會議，擬定學校環境教育推展方向。</w:t>
            </w:r>
          </w:p>
          <w:p w:rsidR="00650B93" w:rsidRDefault="00884471" w:rsidP="007B1BE5">
            <w:pPr>
              <w:spacing w:line="300" w:lineRule="exact"/>
              <w:rPr>
                <w:rFonts w:ascii="標楷體" w:eastAsia="標楷體" w:hAnsi="標楷體"/>
                <w:sz w:val="20"/>
                <w:szCs w:val="20"/>
              </w:rPr>
            </w:pPr>
            <w:r w:rsidRPr="00884471">
              <w:rPr>
                <w:rFonts w:ascii="標楷體" w:eastAsia="標楷體" w:hAnsi="標楷體" w:hint="eastAsia"/>
                <w:sz w:val="20"/>
                <w:szCs w:val="20"/>
              </w:rPr>
              <w:t>3</w:t>
            </w:r>
            <w:r w:rsidR="00C343F4">
              <w:rPr>
                <w:rFonts w:ascii="標楷體" w:eastAsia="標楷體" w:hAnsi="標楷體" w:hint="eastAsia"/>
                <w:sz w:val="20"/>
                <w:szCs w:val="20"/>
              </w:rPr>
              <w:t>.</w:t>
            </w:r>
            <w:r w:rsidRPr="00884471">
              <w:rPr>
                <w:rFonts w:ascii="標楷體" w:eastAsia="標楷體" w:hAnsi="標楷體" w:hint="eastAsia"/>
                <w:sz w:val="20"/>
                <w:szCs w:val="20"/>
              </w:rPr>
              <w:t>學期末召開檢討會議，檢討環境</w:t>
            </w:r>
          </w:p>
          <w:p w:rsidR="00884471" w:rsidRPr="00884471" w:rsidRDefault="00884471" w:rsidP="007B1BE5">
            <w:pPr>
              <w:tabs>
                <w:tab w:val="left" w:pos="2745"/>
              </w:tabs>
              <w:spacing w:line="300" w:lineRule="exact"/>
              <w:ind w:rightChars="-45" w:right="-108"/>
              <w:rPr>
                <w:rFonts w:ascii="標楷體" w:eastAsia="標楷體" w:hAnsi="標楷體"/>
                <w:sz w:val="20"/>
                <w:szCs w:val="20"/>
              </w:rPr>
            </w:pPr>
            <w:r w:rsidRPr="00884471">
              <w:rPr>
                <w:rFonts w:ascii="標楷體" w:eastAsia="標楷體" w:hAnsi="標楷體" w:hint="eastAsia"/>
                <w:sz w:val="20"/>
                <w:szCs w:val="20"/>
              </w:rPr>
              <w:t>教育實施尚待加強改進的地方，以做為未來推動的參考。</w:t>
            </w:r>
          </w:p>
          <w:p w:rsidR="00D91B06" w:rsidRPr="005B4D5B" w:rsidRDefault="00884471" w:rsidP="007B1BE5">
            <w:pPr>
              <w:spacing w:line="300" w:lineRule="exact"/>
              <w:ind w:rightChars="-45" w:right="-108"/>
              <w:rPr>
                <w:rFonts w:ascii="標楷體" w:eastAsia="標楷體" w:hAnsi="標楷體"/>
                <w:sz w:val="20"/>
                <w:szCs w:val="20"/>
              </w:rPr>
            </w:pPr>
            <w:r w:rsidRPr="00884471">
              <w:rPr>
                <w:rFonts w:ascii="標楷體" w:eastAsia="標楷體" w:hAnsi="標楷體" w:hint="eastAsia"/>
                <w:sz w:val="20"/>
                <w:szCs w:val="20"/>
              </w:rPr>
              <w:t>4</w:t>
            </w:r>
            <w:r w:rsidR="00C343F4">
              <w:rPr>
                <w:rFonts w:ascii="標楷體" w:eastAsia="標楷體" w:hAnsi="標楷體" w:hint="eastAsia"/>
                <w:sz w:val="20"/>
                <w:szCs w:val="20"/>
              </w:rPr>
              <w:t>.</w:t>
            </w:r>
            <w:r w:rsidRPr="00884471">
              <w:rPr>
                <w:rFonts w:ascii="標楷體" w:eastAsia="標楷體" w:hAnsi="標楷體" w:hint="eastAsia"/>
                <w:sz w:val="20"/>
                <w:szCs w:val="20"/>
              </w:rPr>
              <w:t>每年辦理自評，並將自評結果掛於學校永續校園與環境教育網頁隨時更新。</w:t>
            </w:r>
          </w:p>
        </w:tc>
        <w:tc>
          <w:tcPr>
            <w:tcW w:w="3543" w:type="dxa"/>
            <w:gridSpan w:val="3"/>
          </w:tcPr>
          <w:p w:rsidR="0001698A" w:rsidRDefault="00D91B06" w:rsidP="007B1BE5">
            <w:pPr>
              <w:adjustRightInd w:val="0"/>
              <w:spacing w:line="300" w:lineRule="exact"/>
              <w:ind w:left="300" w:hangingChars="150" w:hanging="300"/>
              <w:jc w:val="both"/>
              <w:rPr>
                <w:rFonts w:ascii="標楷體" w:eastAsia="標楷體" w:hAnsi="標楷體"/>
                <w:sz w:val="20"/>
                <w:szCs w:val="20"/>
              </w:rPr>
            </w:pPr>
            <w:r w:rsidRPr="0059281A">
              <w:rPr>
                <w:rFonts w:ascii="標楷體" w:eastAsia="標楷體" w:hAnsi="標楷體" w:hint="eastAsia"/>
                <w:sz w:val="20"/>
                <w:szCs w:val="20"/>
              </w:rPr>
              <w:t>1.成立校內永續校園與環境教育小組</w:t>
            </w:r>
          </w:p>
          <w:p w:rsidR="0001698A" w:rsidRDefault="00D91B06" w:rsidP="007B1BE5">
            <w:pPr>
              <w:adjustRightInd w:val="0"/>
              <w:spacing w:line="300" w:lineRule="exact"/>
              <w:ind w:left="300" w:hangingChars="150" w:hanging="300"/>
              <w:jc w:val="both"/>
              <w:rPr>
                <w:rFonts w:ascii="標楷體" w:eastAsia="標楷體" w:hAnsi="標楷體"/>
                <w:sz w:val="20"/>
                <w:szCs w:val="20"/>
              </w:rPr>
            </w:pPr>
            <w:r w:rsidRPr="0059281A">
              <w:rPr>
                <w:rFonts w:ascii="標楷體" w:eastAsia="標楷體" w:hAnsi="標楷體" w:hint="eastAsia"/>
                <w:sz w:val="20"/>
                <w:szCs w:val="20"/>
              </w:rPr>
              <w:t>運作。小組含括校長、各處室、教師代</w:t>
            </w:r>
          </w:p>
          <w:p w:rsidR="0001698A" w:rsidRDefault="00D91B06" w:rsidP="007B1BE5">
            <w:pPr>
              <w:adjustRightInd w:val="0"/>
              <w:spacing w:line="300" w:lineRule="exact"/>
              <w:ind w:left="300" w:hangingChars="150" w:hanging="300"/>
              <w:jc w:val="both"/>
              <w:rPr>
                <w:rFonts w:ascii="標楷體" w:eastAsia="標楷體" w:hAnsi="標楷體"/>
                <w:sz w:val="20"/>
                <w:szCs w:val="20"/>
              </w:rPr>
            </w:pPr>
            <w:r w:rsidRPr="0059281A">
              <w:rPr>
                <w:rFonts w:ascii="標楷體" w:eastAsia="標楷體" w:hAnsi="標楷體" w:hint="eastAsia"/>
                <w:sz w:val="20"/>
                <w:szCs w:val="20"/>
              </w:rPr>
              <w:t>表、家長志工、學生、自治市、專家學</w:t>
            </w:r>
          </w:p>
          <w:p w:rsidR="00D91B06" w:rsidRPr="0059281A" w:rsidRDefault="00D91B06" w:rsidP="007B1BE5">
            <w:pPr>
              <w:adjustRightInd w:val="0"/>
              <w:spacing w:line="300" w:lineRule="exact"/>
              <w:ind w:left="300" w:hangingChars="150" w:hanging="300"/>
              <w:jc w:val="both"/>
              <w:rPr>
                <w:rFonts w:ascii="標楷體" w:eastAsia="標楷體" w:hAnsi="標楷體"/>
                <w:sz w:val="20"/>
                <w:szCs w:val="20"/>
              </w:rPr>
            </w:pPr>
            <w:r w:rsidRPr="0059281A">
              <w:rPr>
                <w:rFonts w:ascii="標楷體" w:eastAsia="標楷體" w:hAnsi="標楷體" w:hint="eastAsia"/>
                <w:sz w:val="20"/>
                <w:szCs w:val="20"/>
              </w:rPr>
              <w:t>者、民間團體…</w:t>
            </w:r>
            <w:r w:rsidR="0001698A">
              <w:rPr>
                <w:rFonts w:ascii="標楷體" w:eastAsia="標楷體" w:hAnsi="標楷體" w:hint="eastAsia"/>
                <w:sz w:val="20"/>
                <w:szCs w:val="20"/>
              </w:rPr>
              <w:t>。</w:t>
            </w:r>
          </w:p>
        </w:tc>
        <w:tc>
          <w:tcPr>
            <w:tcW w:w="425" w:type="dxa"/>
          </w:tcPr>
          <w:p w:rsidR="00D91B06" w:rsidRPr="0059281A" w:rsidRDefault="00D91B06" w:rsidP="00E37B06">
            <w:pPr>
              <w:adjustRightInd w:val="0"/>
              <w:spacing w:line="0" w:lineRule="atLeast"/>
              <w:ind w:leftChars="-45" w:left="-108"/>
              <w:rPr>
                <w:rFonts w:ascii="標楷體" w:eastAsia="標楷體" w:hAnsi="標楷體"/>
                <w:sz w:val="20"/>
                <w:szCs w:val="20"/>
              </w:rPr>
            </w:pPr>
          </w:p>
        </w:tc>
        <w:tc>
          <w:tcPr>
            <w:tcW w:w="570" w:type="dxa"/>
          </w:tcPr>
          <w:p w:rsidR="00D91B06" w:rsidRPr="0059281A" w:rsidRDefault="00D91B06" w:rsidP="00E37B06">
            <w:pPr>
              <w:adjustRightInd w:val="0"/>
              <w:spacing w:line="0" w:lineRule="atLeast"/>
              <w:ind w:leftChars="-45" w:left="-108"/>
              <w:rPr>
                <w:rFonts w:ascii="標楷體" w:eastAsia="標楷體" w:hAnsi="標楷體"/>
                <w:sz w:val="20"/>
                <w:szCs w:val="20"/>
              </w:rPr>
            </w:pPr>
          </w:p>
        </w:tc>
      </w:tr>
      <w:tr w:rsidR="00D91B06" w:rsidRPr="0059281A" w:rsidTr="008014AD">
        <w:trPr>
          <w:cantSplit/>
          <w:trHeight w:val="585"/>
        </w:trPr>
        <w:tc>
          <w:tcPr>
            <w:tcW w:w="284" w:type="dxa"/>
            <w:vMerge/>
          </w:tcPr>
          <w:p w:rsidR="00D91B06" w:rsidRPr="0059281A" w:rsidRDefault="00D91B06" w:rsidP="00E37B06">
            <w:pPr>
              <w:spacing w:line="0" w:lineRule="atLeast"/>
              <w:ind w:leftChars="-50" w:left="-120"/>
              <w:jc w:val="both"/>
              <w:rPr>
                <w:rFonts w:ascii="標楷體" w:eastAsia="標楷體" w:hAnsi="標楷體"/>
                <w:b/>
                <w:bCs/>
                <w:iCs/>
              </w:rPr>
            </w:pPr>
          </w:p>
        </w:tc>
        <w:tc>
          <w:tcPr>
            <w:tcW w:w="1386" w:type="dxa"/>
            <w:vAlign w:val="center"/>
          </w:tcPr>
          <w:p w:rsidR="00D91B06" w:rsidRPr="0059281A" w:rsidRDefault="00D91B06" w:rsidP="008014AD">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5.環境教育法相關法令執行</w:t>
            </w:r>
          </w:p>
        </w:tc>
        <w:tc>
          <w:tcPr>
            <w:tcW w:w="303" w:type="dxa"/>
            <w:vAlign w:val="center"/>
          </w:tcPr>
          <w:p w:rsidR="00D91B06" w:rsidRPr="0059281A" w:rsidRDefault="00D06494" w:rsidP="002279A5">
            <w:pPr>
              <w:jc w:val="both"/>
              <w:rPr>
                <w:rFonts w:ascii="標楷體" w:eastAsia="標楷體" w:hAnsi="標楷體"/>
              </w:rPr>
            </w:pPr>
            <w:r>
              <w:rPr>
                <w:rFonts w:ascii="標楷體" w:eastAsia="標楷體" w:hAnsi="標楷體"/>
              </w:rPr>
              <w:sym w:font="Wingdings" w:char="F0FC"/>
            </w:r>
          </w:p>
        </w:tc>
        <w:tc>
          <w:tcPr>
            <w:tcW w:w="303" w:type="dxa"/>
            <w:vAlign w:val="center"/>
          </w:tcPr>
          <w:p w:rsidR="00D91B06" w:rsidRPr="0059281A" w:rsidRDefault="00D91B06" w:rsidP="002279A5">
            <w:pPr>
              <w:jc w:val="both"/>
              <w:rPr>
                <w:rFonts w:ascii="標楷體" w:eastAsia="標楷體" w:hAnsi="標楷體"/>
              </w:rPr>
            </w:pPr>
          </w:p>
        </w:tc>
        <w:tc>
          <w:tcPr>
            <w:tcW w:w="303" w:type="dxa"/>
            <w:vAlign w:val="center"/>
          </w:tcPr>
          <w:p w:rsidR="00D91B06" w:rsidRPr="0059281A" w:rsidRDefault="00D91B06" w:rsidP="002279A5">
            <w:pPr>
              <w:jc w:val="both"/>
              <w:rPr>
                <w:rFonts w:ascii="標楷體" w:eastAsia="標楷體" w:hAnsi="標楷體"/>
              </w:rPr>
            </w:pPr>
          </w:p>
        </w:tc>
        <w:tc>
          <w:tcPr>
            <w:tcW w:w="3197" w:type="dxa"/>
            <w:gridSpan w:val="3"/>
          </w:tcPr>
          <w:p w:rsidR="005B4D5B" w:rsidRPr="005B4D5B" w:rsidRDefault="005B4D5B" w:rsidP="007B1BE5">
            <w:pPr>
              <w:spacing w:line="300" w:lineRule="exact"/>
              <w:ind w:leftChars="-11" w:left="-26" w:rightChars="-45" w:right="-108" w:firstLineChars="13" w:firstLine="26"/>
              <w:rPr>
                <w:rFonts w:ascii="標楷體" w:eastAsia="標楷體" w:hAnsi="標楷體"/>
                <w:sz w:val="20"/>
                <w:szCs w:val="20"/>
              </w:rPr>
            </w:pPr>
            <w:r w:rsidRPr="005B4D5B">
              <w:rPr>
                <w:rFonts w:ascii="標楷體" w:eastAsia="標楷體" w:hAnsi="標楷體" w:hint="eastAsia"/>
                <w:sz w:val="20"/>
                <w:szCs w:val="20"/>
              </w:rPr>
              <w:t>1</w:t>
            </w:r>
            <w:r w:rsidR="00C343F4">
              <w:rPr>
                <w:rFonts w:ascii="標楷體" w:eastAsia="標楷體" w:hAnsi="標楷體" w:hint="eastAsia"/>
                <w:sz w:val="20"/>
                <w:szCs w:val="20"/>
              </w:rPr>
              <w:t>.</w:t>
            </w:r>
            <w:r w:rsidRPr="005B4D5B">
              <w:rPr>
                <w:rFonts w:ascii="標楷體" w:eastAsia="標楷體" w:hAnsi="標楷體" w:hint="eastAsia"/>
                <w:sz w:val="20"/>
                <w:szCs w:val="20"/>
              </w:rPr>
              <w:t>本校已有</w:t>
            </w:r>
            <w:r w:rsidR="002279A5">
              <w:rPr>
                <w:rFonts w:ascii="標楷體" w:eastAsia="標楷體" w:hAnsi="標楷體" w:hint="eastAsia"/>
                <w:sz w:val="20"/>
                <w:szCs w:val="20"/>
              </w:rPr>
              <w:t>四</w:t>
            </w:r>
            <w:r w:rsidRPr="005B4D5B">
              <w:rPr>
                <w:rFonts w:ascii="標楷體" w:eastAsia="標楷體" w:hAnsi="標楷體" w:hint="eastAsia"/>
                <w:sz w:val="20"/>
                <w:szCs w:val="20"/>
              </w:rPr>
              <w:t>位老師取得教育部環境教育人員認證</w:t>
            </w:r>
            <w:r>
              <w:rPr>
                <w:rFonts w:ascii="標楷體" w:eastAsia="標楷體" w:hAnsi="標楷體" w:hint="eastAsia"/>
                <w:sz w:val="20"/>
                <w:szCs w:val="20"/>
              </w:rPr>
              <w:t>。</w:t>
            </w:r>
          </w:p>
          <w:p w:rsidR="00D91B06" w:rsidRDefault="005B4D5B" w:rsidP="007B1BE5">
            <w:pPr>
              <w:spacing w:line="300" w:lineRule="exact"/>
              <w:ind w:rightChars="-45" w:right="-108"/>
              <w:rPr>
                <w:rFonts w:ascii="標楷體" w:eastAsia="標楷體" w:hAnsi="標楷體"/>
                <w:sz w:val="20"/>
                <w:szCs w:val="20"/>
              </w:rPr>
            </w:pPr>
            <w:r>
              <w:rPr>
                <w:rFonts w:ascii="標楷體" w:eastAsia="標楷體" w:hAnsi="標楷體" w:hint="eastAsia"/>
                <w:sz w:val="20"/>
                <w:szCs w:val="20"/>
              </w:rPr>
              <w:t>2</w:t>
            </w:r>
            <w:r w:rsidR="00C343F4">
              <w:rPr>
                <w:rFonts w:ascii="標楷體" w:eastAsia="標楷體" w:hAnsi="標楷體" w:hint="eastAsia"/>
                <w:sz w:val="20"/>
                <w:szCs w:val="20"/>
              </w:rPr>
              <w:t>.</w:t>
            </w:r>
            <w:r w:rsidR="002279A5">
              <w:rPr>
                <w:rFonts w:ascii="標楷體" w:eastAsia="標楷體" w:hAnsi="標楷體" w:hint="eastAsia"/>
                <w:sz w:val="20"/>
                <w:szCs w:val="20"/>
              </w:rPr>
              <w:t>依照規定期限前完成計畫與成果填報。</w:t>
            </w:r>
          </w:p>
          <w:p w:rsidR="00B74A8A" w:rsidRPr="005B4D5B" w:rsidRDefault="00B74A8A" w:rsidP="007B1BE5">
            <w:pPr>
              <w:spacing w:line="300" w:lineRule="exact"/>
              <w:ind w:rightChars="-45" w:right="-108"/>
              <w:rPr>
                <w:rFonts w:ascii="標楷體" w:eastAsia="標楷體" w:hAnsi="標楷體"/>
              </w:rPr>
            </w:pPr>
            <w:r>
              <w:rPr>
                <w:rFonts w:ascii="標楷體" w:eastAsia="標楷體" w:hAnsi="標楷體" w:hint="eastAsia"/>
                <w:sz w:val="20"/>
                <w:szCs w:val="20"/>
              </w:rPr>
              <w:t>3</w:t>
            </w:r>
            <w:r w:rsidR="00C343F4">
              <w:rPr>
                <w:rFonts w:ascii="標楷體" w:eastAsia="標楷體" w:hAnsi="標楷體" w:hint="eastAsia"/>
                <w:sz w:val="20"/>
                <w:szCs w:val="20"/>
              </w:rPr>
              <w:t>.</w:t>
            </w:r>
            <w:r w:rsidR="008014AD">
              <w:rPr>
                <w:rFonts w:ascii="標楷體" w:eastAsia="標楷體" w:hAnsi="標楷體" w:hint="eastAsia"/>
                <w:sz w:val="20"/>
                <w:szCs w:val="20"/>
              </w:rPr>
              <w:t>規畫自辦環境教育研習</w:t>
            </w:r>
            <w:r>
              <w:rPr>
                <w:rFonts w:ascii="標楷體" w:eastAsia="標楷體" w:hAnsi="標楷體" w:hint="eastAsia"/>
                <w:sz w:val="20"/>
                <w:szCs w:val="20"/>
              </w:rPr>
              <w:t>，上下學期至少一場次(每場次3小時</w:t>
            </w:r>
            <w:r w:rsidR="008014AD">
              <w:rPr>
                <w:rFonts w:ascii="標楷體" w:eastAsia="標楷體" w:hAnsi="標楷體" w:hint="eastAsia"/>
                <w:sz w:val="20"/>
                <w:szCs w:val="20"/>
              </w:rPr>
              <w:t>)</w:t>
            </w:r>
            <w:r>
              <w:rPr>
                <w:rFonts w:ascii="標楷體" w:eastAsia="標楷體" w:hAnsi="標楷體" w:hint="eastAsia"/>
                <w:sz w:val="20"/>
                <w:szCs w:val="20"/>
              </w:rPr>
              <w:t>，並以在地化規畫為原則，參與人數踴躍，成效良好</w:t>
            </w:r>
            <w:r w:rsidR="002279A5">
              <w:rPr>
                <w:rFonts w:ascii="標楷體" w:eastAsia="標楷體" w:hAnsi="標楷體" w:hint="eastAsia"/>
                <w:sz w:val="20"/>
                <w:szCs w:val="20"/>
              </w:rPr>
              <w:t>。</w:t>
            </w:r>
          </w:p>
        </w:tc>
        <w:tc>
          <w:tcPr>
            <w:tcW w:w="3543" w:type="dxa"/>
            <w:gridSpan w:val="3"/>
          </w:tcPr>
          <w:p w:rsidR="005F7162" w:rsidRDefault="00D91B06" w:rsidP="007B1BE5">
            <w:pPr>
              <w:adjustRightInd w:val="0"/>
              <w:spacing w:line="300" w:lineRule="exact"/>
              <w:ind w:left="200" w:hangingChars="100" w:hanging="200"/>
              <w:jc w:val="both"/>
              <w:rPr>
                <w:rFonts w:ascii="標楷體" w:eastAsia="標楷體" w:hAnsi="標楷體" w:hint="eastAsia"/>
                <w:sz w:val="20"/>
                <w:szCs w:val="20"/>
              </w:rPr>
            </w:pPr>
            <w:r w:rsidRPr="0059281A">
              <w:rPr>
                <w:rFonts w:ascii="標楷體" w:eastAsia="標楷體" w:hAnsi="標楷體" w:hint="eastAsia"/>
                <w:sz w:val="20"/>
                <w:szCs w:val="20"/>
              </w:rPr>
              <w:t>1.環境教育認證人員。</w:t>
            </w:r>
            <w:r w:rsidR="005371D0" w:rsidRPr="0059281A">
              <w:rPr>
                <w:rFonts w:ascii="標楷體" w:eastAsia="標楷體" w:hAnsi="標楷體" w:hint="eastAsia"/>
                <w:sz w:val="20"/>
                <w:szCs w:val="20"/>
              </w:rPr>
              <w:t>（一校一認證申</w:t>
            </w:r>
          </w:p>
          <w:p w:rsidR="00D91B06" w:rsidRPr="0059281A" w:rsidRDefault="005371D0" w:rsidP="007B1BE5">
            <w:pPr>
              <w:adjustRightInd w:val="0"/>
              <w:spacing w:line="300" w:lineRule="exact"/>
              <w:ind w:left="200" w:hangingChars="100" w:hanging="200"/>
              <w:jc w:val="both"/>
              <w:rPr>
                <w:rFonts w:ascii="標楷體" w:eastAsia="標楷體" w:hAnsi="標楷體"/>
                <w:sz w:val="20"/>
                <w:szCs w:val="20"/>
              </w:rPr>
            </w:pPr>
            <w:r w:rsidRPr="0059281A">
              <w:rPr>
                <w:rFonts w:ascii="標楷體" w:eastAsia="標楷體" w:hAnsi="標楷體" w:hint="eastAsia"/>
                <w:sz w:val="20"/>
                <w:szCs w:val="20"/>
              </w:rPr>
              <w:t>請）</w:t>
            </w:r>
          </w:p>
          <w:p w:rsidR="00D91B06" w:rsidRPr="0059281A" w:rsidRDefault="00D91B06" w:rsidP="007B1BE5">
            <w:pPr>
              <w:adjustRightInd w:val="0"/>
              <w:spacing w:line="300" w:lineRule="exact"/>
              <w:jc w:val="both"/>
              <w:rPr>
                <w:rFonts w:ascii="標楷體" w:eastAsia="標楷體" w:hAnsi="標楷體"/>
                <w:sz w:val="20"/>
                <w:szCs w:val="20"/>
              </w:rPr>
            </w:pPr>
            <w:r w:rsidRPr="0059281A">
              <w:rPr>
                <w:rFonts w:ascii="標楷體" w:eastAsia="標楷體" w:hAnsi="標楷體" w:hint="eastAsia"/>
                <w:sz w:val="20"/>
                <w:szCs w:val="20"/>
              </w:rPr>
              <w:t>2.上網填報計畫及成果。</w:t>
            </w:r>
          </w:p>
          <w:p w:rsidR="00D91B06" w:rsidRPr="0059281A" w:rsidRDefault="00D91B06" w:rsidP="007B1BE5">
            <w:pPr>
              <w:adjustRightInd w:val="0"/>
              <w:spacing w:line="300" w:lineRule="exact"/>
              <w:ind w:left="300" w:hangingChars="150" w:hanging="300"/>
              <w:jc w:val="both"/>
              <w:rPr>
                <w:rFonts w:ascii="標楷體" w:eastAsia="標楷體" w:hAnsi="標楷體"/>
                <w:sz w:val="20"/>
                <w:szCs w:val="20"/>
              </w:rPr>
            </w:pPr>
            <w:r w:rsidRPr="0059281A">
              <w:rPr>
                <w:rFonts w:ascii="標楷體" w:eastAsia="標楷體" w:hAnsi="標楷體" w:hint="eastAsia"/>
                <w:sz w:val="20"/>
                <w:szCs w:val="20"/>
              </w:rPr>
              <w:t>3.規畫環境教育四小時研習或課程。</w:t>
            </w:r>
          </w:p>
          <w:p w:rsidR="00D91B06" w:rsidRPr="0059281A" w:rsidRDefault="00D91B06" w:rsidP="007B1BE5">
            <w:pPr>
              <w:adjustRightInd w:val="0"/>
              <w:spacing w:line="300" w:lineRule="exact"/>
              <w:jc w:val="both"/>
              <w:rPr>
                <w:rFonts w:ascii="標楷體" w:eastAsia="標楷體" w:hAnsi="標楷體"/>
                <w:sz w:val="20"/>
                <w:szCs w:val="20"/>
              </w:rPr>
            </w:pPr>
            <w:r w:rsidRPr="0059281A">
              <w:rPr>
                <w:rFonts w:ascii="標楷體" w:eastAsia="標楷體" w:hAnsi="標楷體" w:hint="eastAsia"/>
                <w:sz w:val="20"/>
                <w:szCs w:val="20"/>
              </w:rPr>
              <w:t>4.校內成立環境教育相關社團。</w:t>
            </w:r>
          </w:p>
        </w:tc>
        <w:tc>
          <w:tcPr>
            <w:tcW w:w="425" w:type="dxa"/>
            <w:vAlign w:val="center"/>
          </w:tcPr>
          <w:p w:rsidR="00D91B06"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tc>
        <w:tc>
          <w:tcPr>
            <w:tcW w:w="570" w:type="dxa"/>
          </w:tcPr>
          <w:p w:rsidR="00D91B06" w:rsidRPr="0059281A" w:rsidRDefault="00D91B06" w:rsidP="00E37B06">
            <w:pPr>
              <w:adjustRightInd w:val="0"/>
              <w:spacing w:line="0" w:lineRule="atLeast"/>
              <w:ind w:leftChars="-45" w:left="-108"/>
              <w:rPr>
                <w:rFonts w:ascii="標楷體" w:eastAsia="標楷體" w:hAnsi="標楷體"/>
                <w:sz w:val="20"/>
                <w:szCs w:val="20"/>
              </w:rPr>
            </w:pPr>
          </w:p>
        </w:tc>
      </w:tr>
      <w:tr w:rsidR="00E462C1" w:rsidRPr="0059281A" w:rsidTr="00CC2636">
        <w:trPr>
          <w:cantSplit/>
          <w:trHeight w:val="2933"/>
        </w:trPr>
        <w:tc>
          <w:tcPr>
            <w:tcW w:w="284" w:type="dxa"/>
          </w:tcPr>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貳</w:t>
            </w:r>
          </w:p>
          <w:p w:rsidR="00E462C1" w:rsidRPr="0059281A" w:rsidRDefault="00E462C1" w:rsidP="00E37B06">
            <w:pPr>
              <w:spacing w:line="0" w:lineRule="atLeast"/>
              <w:ind w:leftChars="-50" w:left="-120"/>
              <w:jc w:val="both"/>
              <w:rPr>
                <w:rFonts w:ascii="標楷體" w:eastAsia="標楷體" w:hAnsi="標楷體"/>
              </w:rPr>
            </w:pPr>
            <w:r w:rsidRPr="0059281A">
              <w:rPr>
                <w:rFonts w:ascii="標楷體" w:eastAsia="標楷體" w:hAnsi="標楷體" w:hint="eastAsia"/>
                <w:b/>
                <w:bCs/>
                <w:iCs/>
              </w:rPr>
              <w:t>、</w:t>
            </w:r>
            <w:r w:rsidRPr="0059281A">
              <w:rPr>
                <w:rFonts w:ascii="標楷體" w:eastAsia="標楷體" w:hAnsi="標楷體" w:hint="eastAsia"/>
                <w:b/>
              </w:rPr>
              <w:t>環境教育資訊網運作情形</w:t>
            </w:r>
          </w:p>
        </w:tc>
        <w:tc>
          <w:tcPr>
            <w:tcW w:w="1386" w:type="dxa"/>
            <w:vAlign w:val="center"/>
          </w:tcPr>
          <w:p w:rsidR="00E462C1" w:rsidRPr="0059281A" w:rsidRDefault="00DA61F6" w:rsidP="002279A5">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t>1.</w:t>
            </w:r>
            <w:r w:rsidR="00E462C1" w:rsidRPr="0059281A">
              <w:rPr>
                <w:rFonts w:ascii="標楷體" w:eastAsia="標楷體" w:hAnsi="標楷體" w:hint="eastAsia"/>
                <w:sz w:val="20"/>
                <w:szCs w:val="20"/>
              </w:rPr>
              <w:t>建置永續校園與環境教育網頁</w:t>
            </w:r>
          </w:p>
        </w:tc>
        <w:tc>
          <w:tcPr>
            <w:tcW w:w="303" w:type="dxa"/>
            <w:vAlign w:val="center"/>
          </w:tcPr>
          <w:p w:rsidR="00E462C1" w:rsidRPr="0059281A" w:rsidRDefault="00D06494" w:rsidP="00CC2636">
            <w:pPr>
              <w:jc w:val="both"/>
              <w:rPr>
                <w:rFonts w:ascii="標楷體" w:eastAsia="標楷體" w:hAnsi="標楷體"/>
              </w:rPr>
            </w:pPr>
            <w:r>
              <w:rPr>
                <w:rFonts w:ascii="標楷體" w:eastAsia="標楷體" w:hAnsi="標楷體"/>
              </w:rPr>
              <w:sym w:font="Wingdings" w:char="F0FC"/>
            </w:r>
          </w:p>
        </w:tc>
        <w:tc>
          <w:tcPr>
            <w:tcW w:w="303" w:type="dxa"/>
            <w:vAlign w:val="center"/>
          </w:tcPr>
          <w:p w:rsidR="00E462C1" w:rsidRPr="0059281A" w:rsidRDefault="00E462C1" w:rsidP="00CC2636">
            <w:pPr>
              <w:jc w:val="both"/>
              <w:rPr>
                <w:rFonts w:ascii="標楷體" w:eastAsia="標楷體" w:hAnsi="標楷體"/>
              </w:rPr>
            </w:pPr>
          </w:p>
        </w:tc>
        <w:tc>
          <w:tcPr>
            <w:tcW w:w="303" w:type="dxa"/>
            <w:vAlign w:val="center"/>
          </w:tcPr>
          <w:p w:rsidR="00E462C1" w:rsidRPr="0059281A" w:rsidRDefault="00E462C1" w:rsidP="00CC2636">
            <w:pPr>
              <w:jc w:val="both"/>
              <w:rPr>
                <w:rFonts w:ascii="標楷體" w:eastAsia="標楷體" w:hAnsi="標楷體"/>
              </w:rPr>
            </w:pPr>
          </w:p>
        </w:tc>
        <w:tc>
          <w:tcPr>
            <w:tcW w:w="3197" w:type="dxa"/>
            <w:gridSpan w:val="3"/>
          </w:tcPr>
          <w:p w:rsidR="00B74A8A" w:rsidRDefault="00B74A8A" w:rsidP="007B1BE5">
            <w:pPr>
              <w:spacing w:line="300" w:lineRule="exact"/>
              <w:rPr>
                <w:rFonts w:ascii="標楷體" w:eastAsia="標楷體" w:hAnsi="標楷體"/>
                <w:sz w:val="20"/>
                <w:szCs w:val="20"/>
              </w:rPr>
            </w:pPr>
            <w:r>
              <w:rPr>
                <w:rFonts w:ascii="標楷體" w:eastAsia="標楷體" w:hAnsi="標楷體" w:hint="eastAsia"/>
                <w:sz w:val="20"/>
                <w:szCs w:val="20"/>
              </w:rPr>
              <w:t>1</w:t>
            </w:r>
            <w:r w:rsidR="00C343F4">
              <w:rPr>
                <w:rFonts w:ascii="標楷體" w:eastAsia="標楷體" w:hAnsi="標楷體" w:hint="eastAsia"/>
                <w:sz w:val="20"/>
                <w:szCs w:val="20"/>
              </w:rPr>
              <w:t>.</w:t>
            </w:r>
            <w:r w:rsidR="00BC48E9">
              <w:rPr>
                <w:rFonts w:ascii="標楷體" w:eastAsia="標楷體" w:hAnsi="標楷體" w:hint="eastAsia"/>
                <w:sz w:val="20"/>
                <w:szCs w:val="20"/>
              </w:rPr>
              <w:t>網址：</w:t>
            </w:r>
            <w:hyperlink r:id="rId8" w:history="1">
              <w:r w:rsidR="00BC48E9" w:rsidRPr="00953208">
                <w:rPr>
                  <w:rStyle w:val="a7"/>
                  <w:rFonts w:ascii="標楷體" w:eastAsia="標楷體" w:hAnsi="標楷體"/>
                  <w:sz w:val="20"/>
                  <w:szCs w:val="20"/>
                </w:rPr>
                <w:t>http://sustainymps.weebly.com</w:t>
              </w:r>
              <w:r w:rsidR="00BC48E9" w:rsidRPr="008014AD">
                <w:rPr>
                  <w:rStyle w:val="a7"/>
                  <w:rFonts w:ascii="標楷體" w:eastAsia="標楷體" w:hAnsi="標楷體" w:hint="eastAsia"/>
                  <w:sz w:val="16"/>
                  <w:szCs w:val="16"/>
                </w:rPr>
                <w:br/>
              </w:r>
            </w:hyperlink>
            <w:r>
              <w:rPr>
                <w:rFonts w:ascii="標楷體" w:eastAsia="標楷體" w:hAnsi="標楷體" w:hint="eastAsia"/>
                <w:sz w:val="20"/>
                <w:szCs w:val="20"/>
              </w:rPr>
              <w:t>2</w:t>
            </w:r>
            <w:r w:rsidR="00C343F4">
              <w:rPr>
                <w:rFonts w:ascii="標楷體" w:eastAsia="標楷體" w:hAnsi="標楷體" w:hint="eastAsia"/>
                <w:sz w:val="20"/>
                <w:szCs w:val="20"/>
              </w:rPr>
              <w:t>.</w:t>
            </w:r>
            <w:r w:rsidR="00BC48E9">
              <w:rPr>
                <w:rFonts w:ascii="標楷體" w:eastAsia="標楷體" w:hAnsi="標楷體" w:hint="eastAsia"/>
                <w:sz w:val="20"/>
                <w:szCs w:val="20"/>
              </w:rPr>
              <w:t>自103學年度起改用web2.0互動式網站並</w:t>
            </w:r>
            <w:r w:rsidR="00871AF7">
              <w:rPr>
                <w:rFonts w:ascii="標楷體" w:eastAsia="標楷體" w:hAnsi="標楷體" w:hint="eastAsia"/>
                <w:sz w:val="20"/>
                <w:szCs w:val="20"/>
              </w:rPr>
              <w:t>隨時更新</w:t>
            </w:r>
            <w:r w:rsidR="00BC48E9">
              <w:rPr>
                <w:rFonts w:ascii="標楷體" w:eastAsia="標楷體" w:hAnsi="標楷體" w:hint="eastAsia"/>
                <w:sz w:val="20"/>
                <w:szCs w:val="20"/>
              </w:rPr>
              <w:t>資料。</w:t>
            </w:r>
            <w:r>
              <w:rPr>
                <w:rFonts w:ascii="標楷體" w:eastAsia="標楷體" w:hAnsi="標楷體" w:hint="eastAsia"/>
                <w:sz w:val="20"/>
                <w:szCs w:val="20"/>
              </w:rPr>
              <w:t>充實環境教育成果影音資料讓網頁內容更多元。</w:t>
            </w:r>
          </w:p>
          <w:p w:rsidR="00E462C1" w:rsidRDefault="00B74A8A" w:rsidP="007B1BE5">
            <w:pPr>
              <w:spacing w:line="300" w:lineRule="exact"/>
              <w:rPr>
                <w:rFonts w:ascii="標楷體" w:eastAsia="標楷體" w:hAnsi="標楷體"/>
                <w:sz w:val="20"/>
                <w:szCs w:val="20"/>
              </w:rPr>
            </w:pPr>
            <w:r>
              <w:rPr>
                <w:rFonts w:ascii="標楷體" w:eastAsia="標楷體" w:hAnsi="標楷體" w:hint="eastAsia"/>
                <w:sz w:val="20"/>
                <w:szCs w:val="20"/>
              </w:rPr>
              <w:t>3</w:t>
            </w:r>
            <w:r w:rsidR="00C343F4">
              <w:rPr>
                <w:rFonts w:ascii="標楷體" w:eastAsia="標楷體" w:hAnsi="標楷體" w:hint="eastAsia"/>
                <w:sz w:val="20"/>
                <w:szCs w:val="20"/>
              </w:rPr>
              <w:t>.</w:t>
            </w:r>
            <w:r>
              <w:rPr>
                <w:rFonts w:ascii="標楷體" w:eastAsia="標楷體" w:hAnsi="標楷體" w:hint="eastAsia"/>
                <w:sz w:val="20"/>
                <w:szCs w:val="20"/>
              </w:rPr>
              <w:t>歷年網站資料留存於Google協作平台，保存歷年自評資料供參考</w:t>
            </w:r>
          </w:p>
          <w:p w:rsidR="00B74A8A" w:rsidRPr="00871AF7" w:rsidRDefault="00B74A8A" w:rsidP="007B1BE5">
            <w:pPr>
              <w:spacing w:line="300" w:lineRule="exact"/>
              <w:ind w:rightChars="-45" w:right="-108"/>
              <w:rPr>
                <w:rFonts w:ascii="標楷體" w:eastAsia="標楷體" w:hAnsi="標楷體"/>
                <w:sz w:val="20"/>
                <w:szCs w:val="20"/>
              </w:rPr>
            </w:pPr>
            <w:r>
              <w:rPr>
                <w:rFonts w:ascii="標楷體" w:eastAsia="標楷體" w:hAnsi="標楷體" w:hint="eastAsia"/>
                <w:sz w:val="20"/>
                <w:szCs w:val="20"/>
              </w:rPr>
              <w:t>4</w:t>
            </w:r>
            <w:r w:rsidR="00C343F4">
              <w:rPr>
                <w:rFonts w:ascii="標楷體" w:eastAsia="標楷體" w:hAnsi="標楷體" w:hint="eastAsia"/>
                <w:sz w:val="20"/>
                <w:szCs w:val="20"/>
              </w:rPr>
              <w:t>.</w:t>
            </w:r>
            <w:r>
              <w:rPr>
                <w:rFonts w:ascii="標楷體" w:eastAsia="標楷體" w:hAnsi="標楷體" w:hint="eastAsia"/>
                <w:sz w:val="20"/>
                <w:szCs w:val="20"/>
              </w:rPr>
              <w:t>依照日程期限填報環境教育資訊整合網站。</w:t>
            </w:r>
          </w:p>
        </w:tc>
        <w:tc>
          <w:tcPr>
            <w:tcW w:w="3543" w:type="dxa"/>
            <w:gridSpan w:val="3"/>
          </w:tcPr>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w:t>
            </w:r>
            <w:r w:rsidR="00E462C1" w:rsidRPr="0059281A">
              <w:rPr>
                <w:rFonts w:ascii="標楷體" w:eastAsia="標楷體" w:hAnsi="標楷體" w:hint="eastAsia"/>
                <w:sz w:val="20"/>
                <w:szCs w:val="20"/>
              </w:rPr>
              <w:t>網站有專責管理人員，並定期更新環</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境教育相關資訊。</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w:t>
            </w:r>
            <w:r w:rsidR="00E462C1" w:rsidRPr="0059281A">
              <w:rPr>
                <w:rFonts w:ascii="標楷體" w:eastAsia="標楷體" w:hAnsi="標楷體" w:hint="eastAsia"/>
                <w:sz w:val="20"/>
                <w:szCs w:val="20"/>
              </w:rPr>
              <w:t>網站資訊內容豐富，具備教學平台，</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並呈現各校環境教育成果。</w:t>
            </w:r>
          </w:p>
          <w:p w:rsidR="00E462C1" w:rsidRPr="0059281A" w:rsidRDefault="00D91B06" w:rsidP="007B1BE5">
            <w:pPr>
              <w:adjustRightInd w:val="0"/>
              <w:spacing w:line="300" w:lineRule="exact"/>
              <w:rPr>
                <w:rFonts w:ascii="標楷體" w:eastAsia="標楷體" w:hAnsi="標楷體"/>
                <w:sz w:val="20"/>
                <w:szCs w:val="20"/>
              </w:rPr>
            </w:pPr>
            <w:r w:rsidRPr="0059281A">
              <w:rPr>
                <w:rFonts w:ascii="標楷體" w:eastAsia="標楷體" w:hAnsi="標楷體" w:hint="eastAsia"/>
                <w:sz w:val="20"/>
                <w:szCs w:val="20"/>
              </w:rPr>
              <w:t>3.</w:t>
            </w:r>
            <w:r w:rsidR="00E462C1" w:rsidRPr="0059281A">
              <w:rPr>
                <w:rFonts w:ascii="標楷體" w:eastAsia="標楷體" w:hAnsi="標楷體" w:hint="eastAsia"/>
                <w:sz w:val="20"/>
                <w:szCs w:val="20"/>
              </w:rPr>
              <w:t>於網頁中公布學校歷年自評結果。</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4.</w:t>
            </w:r>
            <w:r w:rsidR="00E462C1" w:rsidRPr="0059281A">
              <w:rPr>
                <w:rFonts w:ascii="標楷體" w:eastAsia="標楷體" w:hAnsi="標楷體" w:hint="eastAsia"/>
                <w:sz w:val="20"/>
                <w:szCs w:val="20"/>
              </w:rPr>
              <w:t>定期上網填報環保署環境教育資訊</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整合網。</w:t>
            </w:r>
          </w:p>
        </w:tc>
        <w:tc>
          <w:tcPr>
            <w:tcW w:w="425" w:type="dxa"/>
            <w:vAlign w:val="center"/>
          </w:tcPr>
          <w:p w:rsidR="00E462C1"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p w:rsidR="00335ECC"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w:t>
            </w:r>
          </w:p>
          <w:p w:rsidR="00335ECC"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教務處</w:t>
            </w:r>
          </w:p>
        </w:tc>
        <w:tc>
          <w:tcPr>
            <w:tcW w:w="570" w:type="dxa"/>
            <w:vAlign w:val="center"/>
          </w:tcPr>
          <w:p w:rsidR="00E462C1" w:rsidRPr="0059281A" w:rsidRDefault="00E462C1" w:rsidP="00016190">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E462C1" w:rsidRPr="0059281A" w:rsidTr="00560364">
        <w:trPr>
          <w:cantSplit/>
          <w:trHeight w:val="11901"/>
        </w:trPr>
        <w:tc>
          <w:tcPr>
            <w:tcW w:w="284" w:type="dxa"/>
            <w:vMerge w:val="restart"/>
          </w:tcPr>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lastRenderedPageBreak/>
              <w:t>參、宣導與落</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實</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環</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境</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保</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護</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相</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關</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活</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動</w:t>
            </w:r>
          </w:p>
        </w:tc>
        <w:tc>
          <w:tcPr>
            <w:tcW w:w="1386" w:type="dxa"/>
            <w:vAlign w:val="center"/>
          </w:tcPr>
          <w:p w:rsidR="00E462C1" w:rsidRPr="0059281A" w:rsidRDefault="00E462C1" w:rsidP="002279A5">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t>1.環境教育活動辦理情形</w:t>
            </w:r>
          </w:p>
        </w:tc>
        <w:tc>
          <w:tcPr>
            <w:tcW w:w="303" w:type="dxa"/>
            <w:vAlign w:val="center"/>
          </w:tcPr>
          <w:p w:rsidR="00E462C1" w:rsidRPr="0059281A" w:rsidRDefault="00D06494" w:rsidP="00953208">
            <w:pPr>
              <w:jc w:val="both"/>
              <w:rPr>
                <w:rFonts w:ascii="標楷體" w:eastAsia="標楷體" w:hAnsi="標楷體"/>
              </w:rPr>
            </w:pPr>
            <w:r>
              <w:rPr>
                <w:rFonts w:ascii="標楷體" w:eastAsia="標楷體" w:hAnsi="標楷體"/>
              </w:rPr>
              <w:sym w:font="Wingdings" w:char="F0FC"/>
            </w:r>
          </w:p>
        </w:tc>
        <w:tc>
          <w:tcPr>
            <w:tcW w:w="303" w:type="dxa"/>
          </w:tcPr>
          <w:p w:rsidR="00E462C1" w:rsidRPr="0059281A" w:rsidRDefault="00E462C1" w:rsidP="00E37B06">
            <w:pPr>
              <w:rPr>
                <w:rFonts w:ascii="標楷體" w:eastAsia="標楷體" w:hAnsi="標楷體"/>
              </w:rPr>
            </w:pPr>
          </w:p>
        </w:tc>
        <w:tc>
          <w:tcPr>
            <w:tcW w:w="303" w:type="dxa"/>
          </w:tcPr>
          <w:p w:rsidR="00E462C1" w:rsidRPr="0059281A" w:rsidRDefault="00E462C1" w:rsidP="00E37B06">
            <w:pPr>
              <w:rPr>
                <w:rFonts w:ascii="標楷體" w:eastAsia="標楷體" w:hAnsi="標楷體"/>
              </w:rPr>
            </w:pPr>
          </w:p>
        </w:tc>
        <w:tc>
          <w:tcPr>
            <w:tcW w:w="3197" w:type="dxa"/>
            <w:gridSpan w:val="3"/>
          </w:tcPr>
          <w:p w:rsidR="00E462C1" w:rsidRPr="00953208" w:rsidRDefault="00EE3268" w:rsidP="007B1BE5">
            <w:pPr>
              <w:adjustRightInd w:val="0"/>
              <w:spacing w:line="300" w:lineRule="exact"/>
              <w:ind w:left="-108" w:firstLineChars="54" w:firstLine="108"/>
              <w:rPr>
                <w:rFonts w:ascii="標楷體" w:eastAsia="標楷體" w:hAnsi="標楷體"/>
                <w:sz w:val="20"/>
                <w:szCs w:val="20"/>
              </w:rPr>
            </w:pPr>
            <w:r w:rsidRPr="00953208">
              <w:rPr>
                <w:rFonts w:ascii="標楷體" w:eastAsia="標楷體" w:hAnsi="標楷體" w:hint="eastAsia"/>
                <w:sz w:val="20"/>
                <w:szCs w:val="20"/>
              </w:rPr>
              <w:t>1.</w:t>
            </w:r>
            <w:r w:rsidR="00E462C1" w:rsidRPr="00953208">
              <w:rPr>
                <w:rFonts w:ascii="標楷體" w:eastAsia="標楷體" w:hAnsi="標楷體" w:hint="eastAsia"/>
                <w:sz w:val="20"/>
                <w:szCs w:val="20"/>
              </w:rPr>
              <w:t>師生參與校外環保活動</w:t>
            </w:r>
          </w:p>
          <w:p w:rsidR="00EE3268" w:rsidRPr="00953208" w:rsidRDefault="00953208" w:rsidP="007B1BE5">
            <w:pPr>
              <w:spacing w:line="300" w:lineRule="exact"/>
              <w:rPr>
                <w:rFonts w:ascii="標楷體" w:eastAsia="標楷體" w:hAnsi="標楷體"/>
                <w:sz w:val="20"/>
                <w:szCs w:val="20"/>
              </w:rPr>
            </w:pPr>
            <w:r w:rsidRPr="00953208">
              <w:rPr>
                <w:rFonts w:ascii="標楷體" w:eastAsia="標楷體" w:hAnsi="標楷體" w:hint="eastAsia"/>
                <w:sz w:val="20"/>
                <w:szCs w:val="20"/>
              </w:rPr>
              <w:t>本年度學校辦理全校性環境教育教師增能研習</w:t>
            </w:r>
            <w:r w:rsidR="00EE3268" w:rsidRPr="00953208">
              <w:rPr>
                <w:rFonts w:ascii="標楷體" w:eastAsia="標楷體" w:hAnsi="標楷體" w:hint="eastAsia"/>
                <w:sz w:val="20"/>
                <w:szCs w:val="20"/>
              </w:rPr>
              <w:t>學生教學活動，主題符合年度重點政策(本項單選)：</w:t>
            </w:r>
          </w:p>
          <w:p w:rsidR="00EE3268" w:rsidRPr="00953208" w:rsidRDefault="00EE3268" w:rsidP="007B1BE5">
            <w:pPr>
              <w:spacing w:line="300" w:lineRule="exact"/>
              <w:rPr>
                <w:rFonts w:ascii="標楷體" w:eastAsia="標楷體" w:hAnsi="標楷體"/>
                <w:sz w:val="20"/>
                <w:szCs w:val="20"/>
              </w:rPr>
            </w:pPr>
            <w:r w:rsidRPr="00953208">
              <w:rPr>
                <w:rFonts w:ascii="標楷體" w:eastAsia="標楷體" w:hAnsi="標楷體" w:hint="eastAsia"/>
                <w:sz w:val="20"/>
                <w:szCs w:val="20"/>
              </w:rPr>
              <w:t xml:space="preserve">   □1.達1場次--加強。</w:t>
            </w:r>
          </w:p>
          <w:p w:rsidR="00EE3268" w:rsidRPr="00953208" w:rsidRDefault="00EE3268" w:rsidP="007B1BE5">
            <w:pPr>
              <w:spacing w:line="300" w:lineRule="exact"/>
              <w:rPr>
                <w:rFonts w:ascii="標楷體" w:eastAsia="標楷體" w:hAnsi="標楷體"/>
                <w:sz w:val="20"/>
                <w:szCs w:val="20"/>
              </w:rPr>
            </w:pPr>
            <w:r w:rsidRPr="00953208">
              <w:rPr>
                <w:rFonts w:ascii="標楷體" w:eastAsia="標楷體" w:hAnsi="標楷體" w:hint="eastAsia"/>
                <w:sz w:val="20"/>
                <w:szCs w:val="20"/>
              </w:rPr>
              <w:t xml:space="preserve">   □2.達2場次--尚可。</w:t>
            </w:r>
          </w:p>
          <w:p w:rsidR="00E462C1" w:rsidRPr="00953208" w:rsidRDefault="00EE3268" w:rsidP="007B1BE5">
            <w:pPr>
              <w:spacing w:line="300" w:lineRule="exact"/>
              <w:rPr>
                <w:rFonts w:ascii="標楷體" w:eastAsia="標楷體" w:hAnsi="標楷體"/>
                <w:sz w:val="20"/>
                <w:szCs w:val="20"/>
              </w:rPr>
            </w:pPr>
            <w:r w:rsidRPr="00953208">
              <w:rPr>
                <w:rFonts w:ascii="標楷體" w:eastAsia="標楷體" w:hAnsi="標楷體" w:hint="eastAsia"/>
                <w:sz w:val="20"/>
                <w:szCs w:val="20"/>
              </w:rPr>
              <w:t xml:space="preserve">   </w:t>
            </w:r>
            <w:r w:rsidR="00D06494" w:rsidRPr="00953208">
              <w:rPr>
                <w:rFonts w:ascii="標楷體" w:eastAsia="標楷體" w:hAnsi="標楷體" w:hint="eastAsia"/>
                <w:sz w:val="20"/>
                <w:szCs w:val="20"/>
              </w:rPr>
              <w:sym w:font="Wingdings" w:char="F0FE"/>
            </w:r>
            <w:r w:rsidRPr="00953208">
              <w:rPr>
                <w:rFonts w:ascii="標楷體" w:eastAsia="標楷體" w:hAnsi="標楷體" w:hint="eastAsia"/>
                <w:sz w:val="20"/>
                <w:szCs w:val="20"/>
              </w:rPr>
              <w:t>3.達3場次(含以上)--優良。</w:t>
            </w:r>
          </w:p>
          <w:p w:rsidR="00774A12" w:rsidRDefault="00EE3268" w:rsidP="007B1BE5">
            <w:pPr>
              <w:spacing w:line="300" w:lineRule="exact"/>
              <w:rPr>
                <w:rFonts w:ascii="標楷體" w:eastAsia="標楷體" w:hAnsi="標楷體"/>
                <w:sz w:val="20"/>
                <w:szCs w:val="20"/>
              </w:rPr>
            </w:pPr>
            <w:r w:rsidRPr="00A44D09">
              <w:rPr>
                <w:rFonts w:ascii="標楷體" w:eastAsia="標楷體" w:hAnsi="標楷體" w:hint="eastAsia"/>
                <w:sz w:val="20"/>
                <w:szCs w:val="20"/>
              </w:rPr>
              <w:t>(1)</w:t>
            </w:r>
            <w:r w:rsidR="00774A12">
              <w:rPr>
                <w:rFonts w:ascii="標楷體" w:eastAsia="標楷體" w:hAnsi="標楷體" w:hint="eastAsia"/>
                <w:sz w:val="20"/>
                <w:szCs w:val="20"/>
              </w:rPr>
              <w:t>環境教育場所校外教學</w:t>
            </w:r>
          </w:p>
          <w:p w:rsidR="00774A12" w:rsidRDefault="00774A12" w:rsidP="007B1BE5">
            <w:pPr>
              <w:spacing w:line="300" w:lineRule="exact"/>
              <w:rPr>
                <w:rFonts w:ascii="標楷體" w:eastAsia="標楷體" w:hAnsi="標楷體"/>
                <w:sz w:val="20"/>
                <w:szCs w:val="20"/>
              </w:rPr>
            </w:pPr>
            <w:r>
              <w:rPr>
                <w:rFonts w:ascii="標楷體" w:eastAsia="標楷體" w:hAnsi="標楷體" w:hint="eastAsia"/>
                <w:sz w:val="20"/>
                <w:szCs w:val="20"/>
              </w:rPr>
              <w:t>105.03.17/全校師生</w:t>
            </w:r>
            <w:r w:rsidR="005A1486">
              <w:rPr>
                <w:rFonts w:ascii="標楷體" w:eastAsia="標楷體" w:hAnsi="標楷體" w:hint="eastAsia"/>
                <w:sz w:val="20"/>
                <w:szCs w:val="20"/>
              </w:rPr>
              <w:t>/65</w:t>
            </w:r>
            <w:r>
              <w:rPr>
                <w:rFonts w:ascii="標楷體" w:eastAsia="標楷體" w:hAnsi="標楷體" w:hint="eastAsia"/>
                <w:sz w:val="20"/>
                <w:szCs w:val="20"/>
              </w:rPr>
              <w:t>0人</w:t>
            </w:r>
          </w:p>
          <w:p w:rsidR="00774A12" w:rsidRPr="00A44D09" w:rsidRDefault="00552240" w:rsidP="007B1BE5">
            <w:pPr>
              <w:spacing w:line="300" w:lineRule="exact"/>
              <w:rPr>
                <w:rFonts w:ascii="標楷體" w:eastAsia="標楷體" w:hAnsi="標楷體"/>
                <w:sz w:val="20"/>
                <w:szCs w:val="20"/>
              </w:rPr>
            </w:pPr>
            <w:r>
              <w:rPr>
                <w:rFonts w:ascii="標楷體" w:eastAsia="標楷體" w:hAnsi="標楷體" w:hint="eastAsia"/>
                <w:sz w:val="20"/>
                <w:szCs w:val="20"/>
              </w:rPr>
              <w:t>(2)</w:t>
            </w:r>
            <w:r w:rsidR="00CA1089" w:rsidRPr="001A205E">
              <w:rPr>
                <w:rFonts w:ascii="標楷體" w:eastAsia="標楷體" w:hAnsi="標楷體" w:hint="eastAsia"/>
                <w:sz w:val="20"/>
                <w:szCs w:val="20"/>
              </w:rPr>
              <w:t xml:space="preserve"> </w:t>
            </w:r>
            <w:r w:rsidR="00774A12" w:rsidRPr="00A44D09">
              <w:rPr>
                <w:rFonts w:ascii="標楷體" w:eastAsia="標楷體" w:hAnsi="標楷體" w:hint="eastAsia"/>
                <w:sz w:val="20"/>
                <w:szCs w:val="20"/>
              </w:rPr>
              <w:t>龍潭三坑鄉土踏查</w:t>
            </w:r>
          </w:p>
          <w:p w:rsidR="00774A12" w:rsidRDefault="00774A12" w:rsidP="007B1BE5">
            <w:pPr>
              <w:spacing w:line="300" w:lineRule="exact"/>
              <w:rPr>
                <w:rFonts w:ascii="標楷體" w:eastAsia="標楷體" w:hAnsi="標楷體"/>
                <w:sz w:val="20"/>
                <w:szCs w:val="20"/>
              </w:rPr>
            </w:pPr>
            <w:r w:rsidRPr="00A44D09">
              <w:rPr>
                <w:rFonts w:ascii="標楷體" w:eastAsia="標楷體" w:hAnsi="標楷體" w:hint="eastAsia"/>
                <w:sz w:val="20"/>
                <w:szCs w:val="20"/>
              </w:rPr>
              <w:t>105.03.30/全體教職員/50人</w:t>
            </w:r>
          </w:p>
          <w:p w:rsidR="00774A12" w:rsidRPr="001A205E" w:rsidRDefault="00774A12" w:rsidP="007B1BE5">
            <w:pPr>
              <w:spacing w:line="300" w:lineRule="exact"/>
              <w:rPr>
                <w:rFonts w:ascii="標楷體" w:eastAsia="標楷體" w:hAnsi="標楷體"/>
                <w:sz w:val="20"/>
                <w:szCs w:val="20"/>
              </w:rPr>
            </w:pPr>
            <w:r>
              <w:rPr>
                <w:rFonts w:ascii="標楷體" w:eastAsia="標楷體" w:hAnsi="標楷體" w:hint="eastAsia"/>
                <w:sz w:val="20"/>
                <w:szCs w:val="20"/>
              </w:rPr>
              <w:t xml:space="preserve"> </w:t>
            </w:r>
            <w:r w:rsidR="001A205E">
              <w:rPr>
                <w:rFonts w:ascii="標楷體" w:eastAsia="標楷體" w:hAnsi="標楷體" w:hint="eastAsia"/>
                <w:sz w:val="20"/>
                <w:szCs w:val="20"/>
              </w:rPr>
              <w:t>(3)</w:t>
            </w:r>
            <w:r w:rsidR="00CA1089">
              <w:rPr>
                <w:rFonts w:ascii="標楷體" w:eastAsia="標楷體" w:hAnsi="標楷體" w:hint="eastAsia"/>
                <w:sz w:val="20"/>
                <w:szCs w:val="20"/>
              </w:rPr>
              <w:t xml:space="preserve"> </w:t>
            </w:r>
            <w:r w:rsidRPr="001A205E">
              <w:rPr>
                <w:rFonts w:ascii="標楷體" w:eastAsia="標楷體" w:hAnsi="標楷體" w:hint="eastAsia"/>
                <w:sz w:val="20"/>
                <w:szCs w:val="20"/>
              </w:rPr>
              <w:t>環保童玩製作</w:t>
            </w:r>
          </w:p>
          <w:p w:rsidR="00774A12" w:rsidRDefault="00774A12" w:rsidP="007B1BE5">
            <w:pPr>
              <w:spacing w:line="300" w:lineRule="exact"/>
              <w:rPr>
                <w:rFonts w:ascii="標楷體" w:eastAsia="標楷體" w:hAnsi="標楷體"/>
                <w:sz w:val="20"/>
                <w:szCs w:val="20"/>
              </w:rPr>
            </w:pPr>
            <w:r w:rsidRPr="001A205E">
              <w:rPr>
                <w:rFonts w:ascii="標楷體" w:eastAsia="標楷體" w:hAnsi="標楷體" w:hint="eastAsia"/>
                <w:sz w:val="20"/>
                <w:szCs w:val="20"/>
              </w:rPr>
              <w:t>105.05.01/二年級/95人</w:t>
            </w:r>
          </w:p>
          <w:p w:rsidR="00774A12" w:rsidRDefault="00774A12" w:rsidP="007B1BE5">
            <w:pPr>
              <w:spacing w:line="300" w:lineRule="exact"/>
              <w:rPr>
                <w:rFonts w:ascii="標楷體" w:eastAsia="標楷體" w:hAnsi="標楷體"/>
                <w:sz w:val="20"/>
                <w:szCs w:val="20"/>
              </w:rPr>
            </w:pPr>
            <w:r>
              <w:rPr>
                <w:rFonts w:ascii="標楷體" w:eastAsia="標楷體" w:hAnsi="標楷體" w:hint="eastAsia"/>
                <w:sz w:val="20"/>
                <w:szCs w:val="20"/>
              </w:rPr>
              <w:t xml:space="preserve"> </w:t>
            </w:r>
            <w:r w:rsidR="00D44431">
              <w:rPr>
                <w:rFonts w:ascii="標楷體" w:eastAsia="標楷體" w:hAnsi="標楷體" w:hint="eastAsia"/>
                <w:sz w:val="20"/>
                <w:szCs w:val="20"/>
              </w:rPr>
              <w:t>(</w:t>
            </w:r>
            <w:r w:rsidR="00CA1089">
              <w:rPr>
                <w:rFonts w:ascii="標楷體" w:eastAsia="標楷體" w:hAnsi="標楷體" w:hint="eastAsia"/>
                <w:sz w:val="20"/>
                <w:szCs w:val="20"/>
              </w:rPr>
              <w:t>4</w:t>
            </w:r>
            <w:r w:rsidR="00D44431">
              <w:rPr>
                <w:rFonts w:ascii="標楷體" w:eastAsia="標楷體" w:hAnsi="標楷體" w:hint="eastAsia"/>
                <w:sz w:val="20"/>
                <w:szCs w:val="20"/>
              </w:rPr>
              <w:t>)</w:t>
            </w:r>
            <w:r w:rsidR="00CA1089">
              <w:rPr>
                <w:rFonts w:ascii="標楷體" w:eastAsia="標楷體" w:hAnsi="標楷體" w:hint="eastAsia"/>
                <w:sz w:val="20"/>
                <w:szCs w:val="20"/>
              </w:rPr>
              <w:t xml:space="preserve"> </w:t>
            </w:r>
            <w:r>
              <w:rPr>
                <w:rFonts w:ascii="標楷體" w:eastAsia="標楷體" w:hAnsi="標楷體" w:hint="eastAsia"/>
                <w:sz w:val="20"/>
                <w:szCs w:val="20"/>
              </w:rPr>
              <w:t>環保手工皂製作</w:t>
            </w:r>
          </w:p>
          <w:p w:rsidR="00774A12" w:rsidRDefault="00774A12" w:rsidP="007B1BE5">
            <w:pPr>
              <w:spacing w:line="300" w:lineRule="exact"/>
              <w:rPr>
                <w:rFonts w:ascii="標楷體" w:eastAsia="標楷體" w:hAnsi="標楷體"/>
                <w:sz w:val="20"/>
                <w:szCs w:val="20"/>
              </w:rPr>
            </w:pPr>
            <w:r>
              <w:rPr>
                <w:rFonts w:ascii="標楷體" w:eastAsia="標楷體" w:hAnsi="標楷體" w:hint="eastAsia"/>
                <w:sz w:val="20"/>
                <w:szCs w:val="20"/>
              </w:rPr>
              <w:t>105.06.19/師生+親子/80人</w:t>
            </w:r>
          </w:p>
          <w:p w:rsidR="00774A12" w:rsidRDefault="00774A12" w:rsidP="007B1BE5">
            <w:pPr>
              <w:spacing w:line="300" w:lineRule="exact"/>
              <w:rPr>
                <w:rFonts w:ascii="標楷體" w:eastAsia="標楷體" w:hAnsi="標楷體"/>
                <w:sz w:val="20"/>
                <w:szCs w:val="20"/>
              </w:rPr>
            </w:pPr>
            <w:r>
              <w:rPr>
                <w:rFonts w:ascii="標楷體" w:eastAsia="標楷體" w:hAnsi="標楷體" w:hint="eastAsia"/>
                <w:sz w:val="20"/>
                <w:szCs w:val="20"/>
              </w:rPr>
              <w:t xml:space="preserve"> </w:t>
            </w:r>
            <w:r w:rsidR="00234D08">
              <w:rPr>
                <w:rFonts w:ascii="標楷體" w:eastAsia="標楷體" w:hAnsi="標楷體" w:hint="eastAsia"/>
                <w:sz w:val="20"/>
                <w:szCs w:val="20"/>
              </w:rPr>
              <w:t>(</w:t>
            </w:r>
            <w:r w:rsidR="00A74CAB">
              <w:rPr>
                <w:rFonts w:ascii="標楷體" w:eastAsia="標楷體" w:hAnsi="標楷體" w:hint="eastAsia"/>
                <w:sz w:val="20"/>
                <w:szCs w:val="20"/>
              </w:rPr>
              <w:t>5</w:t>
            </w:r>
            <w:r w:rsidR="00EE3268" w:rsidRPr="00562FDC">
              <w:rPr>
                <w:rFonts w:ascii="標楷體" w:eastAsia="標楷體" w:hAnsi="標楷體" w:hint="eastAsia"/>
                <w:sz w:val="20"/>
                <w:szCs w:val="20"/>
              </w:rPr>
              <w:t>)</w:t>
            </w:r>
            <w:r>
              <w:rPr>
                <w:rFonts w:ascii="標楷體" w:eastAsia="標楷體" w:hAnsi="標楷體" w:hint="eastAsia"/>
                <w:sz w:val="20"/>
                <w:szCs w:val="20"/>
              </w:rPr>
              <w:t xml:space="preserve"> 楊梅三元宮鄉土踏查</w:t>
            </w:r>
          </w:p>
          <w:p w:rsidR="00774A12" w:rsidRPr="00C87D69" w:rsidRDefault="00774A12" w:rsidP="007B1BE5">
            <w:pPr>
              <w:spacing w:line="300" w:lineRule="exact"/>
              <w:rPr>
                <w:rFonts w:ascii="標楷體" w:eastAsia="標楷體" w:hAnsi="標楷體"/>
                <w:sz w:val="20"/>
                <w:szCs w:val="20"/>
              </w:rPr>
            </w:pPr>
            <w:r>
              <w:rPr>
                <w:rFonts w:ascii="標楷體" w:eastAsia="標楷體" w:hAnsi="標楷體" w:hint="eastAsia"/>
                <w:sz w:val="20"/>
                <w:szCs w:val="20"/>
              </w:rPr>
              <w:t>105.09.20/三年級師生/106人</w:t>
            </w:r>
          </w:p>
          <w:p w:rsidR="00774A12" w:rsidRDefault="00774A12" w:rsidP="007B1BE5">
            <w:pPr>
              <w:spacing w:line="300" w:lineRule="exact"/>
              <w:rPr>
                <w:rFonts w:ascii="標楷體" w:eastAsia="標楷體" w:hAnsi="標楷體"/>
                <w:sz w:val="20"/>
                <w:szCs w:val="20"/>
              </w:rPr>
            </w:pPr>
            <w:r>
              <w:rPr>
                <w:rFonts w:ascii="標楷體" w:eastAsia="標楷體" w:hAnsi="標楷體" w:hint="eastAsia"/>
                <w:sz w:val="20"/>
                <w:szCs w:val="20"/>
              </w:rPr>
              <w:t xml:space="preserve"> </w:t>
            </w:r>
            <w:r w:rsidR="00F97513">
              <w:rPr>
                <w:rFonts w:ascii="標楷體" w:eastAsia="標楷體" w:hAnsi="標楷體" w:hint="eastAsia"/>
                <w:sz w:val="20"/>
                <w:szCs w:val="20"/>
              </w:rPr>
              <w:t>(6)</w:t>
            </w:r>
            <w:r w:rsidRPr="00887389">
              <w:rPr>
                <w:rFonts w:ascii="標楷體" w:eastAsia="標楷體" w:hAnsi="標楷體" w:hint="eastAsia"/>
                <w:sz w:val="20"/>
                <w:szCs w:val="20"/>
              </w:rPr>
              <w:t xml:space="preserve"> 大溪溪洲山生態觀察</w:t>
            </w:r>
          </w:p>
          <w:p w:rsidR="00774A12" w:rsidRPr="00F97513" w:rsidRDefault="00774A12" w:rsidP="007B1BE5">
            <w:pPr>
              <w:spacing w:line="300" w:lineRule="exact"/>
              <w:rPr>
                <w:rFonts w:ascii="標楷體" w:eastAsia="標楷體" w:hAnsi="標楷體"/>
                <w:sz w:val="20"/>
                <w:szCs w:val="20"/>
              </w:rPr>
            </w:pPr>
            <w:r w:rsidRPr="00887389">
              <w:rPr>
                <w:rFonts w:ascii="標楷體" w:eastAsia="標楷體" w:hAnsi="標楷體" w:hint="eastAsia"/>
                <w:sz w:val="20"/>
                <w:szCs w:val="20"/>
              </w:rPr>
              <w:t>105.10.07</w:t>
            </w:r>
            <w:r>
              <w:rPr>
                <w:rFonts w:ascii="標楷體" w:eastAsia="標楷體" w:hAnsi="標楷體" w:hint="eastAsia"/>
                <w:sz w:val="20"/>
                <w:szCs w:val="20"/>
              </w:rPr>
              <w:t>/全體教職員/50人</w:t>
            </w:r>
          </w:p>
          <w:p w:rsidR="00774A12" w:rsidRPr="00A30A11" w:rsidRDefault="00774A12" w:rsidP="007B1BE5">
            <w:pPr>
              <w:spacing w:line="300" w:lineRule="exact"/>
              <w:rPr>
                <w:rFonts w:ascii="標楷體" w:eastAsia="標楷體" w:hAnsi="標楷體"/>
                <w:sz w:val="20"/>
                <w:szCs w:val="20"/>
              </w:rPr>
            </w:pPr>
            <w:r w:rsidRPr="00953208">
              <w:rPr>
                <w:rFonts w:ascii="標楷體" w:eastAsia="標楷體" w:hAnsi="標楷體" w:hint="eastAsia"/>
                <w:color w:val="FF0000"/>
                <w:sz w:val="20"/>
                <w:szCs w:val="20"/>
              </w:rPr>
              <w:t xml:space="preserve"> </w:t>
            </w:r>
            <w:r w:rsidR="005926BA" w:rsidRPr="00774A12">
              <w:rPr>
                <w:rFonts w:ascii="標楷體" w:eastAsia="標楷體" w:hAnsi="標楷體" w:hint="eastAsia"/>
                <w:sz w:val="20"/>
                <w:szCs w:val="20"/>
              </w:rPr>
              <w:t>(</w:t>
            </w:r>
            <w:r w:rsidR="003672A9" w:rsidRPr="00774A12">
              <w:rPr>
                <w:rFonts w:ascii="標楷體" w:eastAsia="標楷體" w:hAnsi="標楷體" w:hint="eastAsia"/>
                <w:sz w:val="20"/>
                <w:szCs w:val="20"/>
              </w:rPr>
              <w:t>7</w:t>
            </w:r>
            <w:r w:rsidR="005926BA" w:rsidRPr="00774A12">
              <w:rPr>
                <w:rFonts w:ascii="標楷體" w:eastAsia="標楷體" w:hAnsi="標楷體" w:hint="eastAsia"/>
                <w:sz w:val="20"/>
                <w:szCs w:val="20"/>
              </w:rPr>
              <w:t>)</w:t>
            </w:r>
            <w:r w:rsidRPr="00774A12">
              <w:rPr>
                <w:rFonts w:ascii="標楷體" w:eastAsia="標楷體" w:hAnsi="標楷體" w:hint="eastAsia"/>
                <w:sz w:val="20"/>
                <w:szCs w:val="20"/>
              </w:rPr>
              <w:t xml:space="preserve"> </w:t>
            </w:r>
            <w:r>
              <w:rPr>
                <w:rFonts w:ascii="標楷體" w:eastAsia="標楷體" w:hAnsi="標楷體" w:hint="eastAsia"/>
                <w:sz w:val="20"/>
                <w:szCs w:val="20"/>
              </w:rPr>
              <w:t>空</w:t>
            </w:r>
            <w:r w:rsidRPr="00A30A11">
              <w:rPr>
                <w:rFonts w:ascii="標楷體" w:eastAsia="標楷體" w:hAnsi="標楷體" w:hint="eastAsia"/>
                <w:sz w:val="20"/>
                <w:szCs w:val="20"/>
              </w:rPr>
              <w:t>污防制宣導</w:t>
            </w:r>
          </w:p>
          <w:p w:rsidR="00774A12" w:rsidRPr="00CA1089" w:rsidRDefault="00774A12" w:rsidP="007B1BE5">
            <w:pPr>
              <w:spacing w:line="300" w:lineRule="exact"/>
              <w:rPr>
                <w:rFonts w:ascii="標楷體" w:eastAsia="標楷體" w:hAnsi="標楷體"/>
                <w:color w:val="FF0000"/>
                <w:sz w:val="20"/>
                <w:szCs w:val="20"/>
              </w:rPr>
            </w:pPr>
            <w:r w:rsidRPr="00A30A11">
              <w:rPr>
                <w:rFonts w:ascii="標楷體" w:eastAsia="標楷體" w:hAnsi="標楷體" w:hint="eastAsia"/>
                <w:sz w:val="20"/>
                <w:szCs w:val="20"/>
              </w:rPr>
              <w:t>105.12/四年級學生/100人</w:t>
            </w:r>
          </w:p>
          <w:p w:rsidR="00EE3268" w:rsidRPr="002D1958" w:rsidRDefault="00774A12" w:rsidP="007B1BE5">
            <w:pPr>
              <w:spacing w:line="300" w:lineRule="exact"/>
              <w:rPr>
                <w:rFonts w:ascii="標楷體" w:eastAsia="標楷體" w:hAnsi="標楷體"/>
                <w:sz w:val="20"/>
                <w:szCs w:val="20"/>
              </w:rPr>
            </w:pPr>
            <w:r w:rsidRPr="00953208">
              <w:rPr>
                <w:rFonts w:ascii="標楷體" w:eastAsia="標楷體" w:hAnsi="標楷體" w:hint="eastAsia"/>
                <w:color w:val="FF0000"/>
                <w:sz w:val="20"/>
                <w:szCs w:val="20"/>
              </w:rPr>
              <w:t xml:space="preserve"> </w:t>
            </w:r>
            <w:r w:rsidR="00EE3268" w:rsidRPr="002D1958">
              <w:rPr>
                <w:rFonts w:ascii="標楷體" w:eastAsia="標楷體" w:hAnsi="標楷體" w:hint="eastAsia"/>
                <w:sz w:val="20"/>
                <w:szCs w:val="20"/>
              </w:rPr>
              <w:t>2.本年度各學校辦理全校性環境相關實務(或宣導)活動主題符合年度重點政策(本項單選)。</w:t>
            </w:r>
          </w:p>
          <w:p w:rsidR="00EE3268" w:rsidRPr="002D1958" w:rsidRDefault="00EE3268" w:rsidP="007B1BE5">
            <w:pPr>
              <w:spacing w:line="300" w:lineRule="exact"/>
              <w:rPr>
                <w:rFonts w:ascii="標楷體" w:eastAsia="標楷體" w:hAnsi="標楷體"/>
                <w:sz w:val="20"/>
                <w:szCs w:val="20"/>
              </w:rPr>
            </w:pPr>
            <w:r w:rsidRPr="002D1958">
              <w:rPr>
                <w:rFonts w:ascii="標楷體" w:eastAsia="標楷體" w:hAnsi="標楷體" w:hint="eastAsia"/>
                <w:sz w:val="20"/>
                <w:szCs w:val="20"/>
              </w:rPr>
              <w:t xml:space="preserve">   □1.達1場次--加強。</w:t>
            </w:r>
          </w:p>
          <w:p w:rsidR="00EE3268" w:rsidRPr="002D1958" w:rsidRDefault="00EE3268" w:rsidP="007B1BE5">
            <w:pPr>
              <w:spacing w:line="300" w:lineRule="exact"/>
              <w:rPr>
                <w:rFonts w:ascii="標楷體" w:eastAsia="標楷體" w:hAnsi="標楷體"/>
                <w:sz w:val="20"/>
                <w:szCs w:val="20"/>
              </w:rPr>
            </w:pPr>
            <w:r w:rsidRPr="002D1958">
              <w:rPr>
                <w:rFonts w:ascii="標楷體" w:eastAsia="標楷體" w:hAnsi="標楷體" w:hint="eastAsia"/>
                <w:sz w:val="20"/>
                <w:szCs w:val="20"/>
              </w:rPr>
              <w:t xml:space="preserve">   □2.達2場次--尚可。</w:t>
            </w:r>
          </w:p>
          <w:p w:rsidR="00E462C1" w:rsidRPr="002D1958" w:rsidRDefault="00EE3268" w:rsidP="007B1BE5">
            <w:pPr>
              <w:spacing w:line="300" w:lineRule="exact"/>
              <w:rPr>
                <w:rFonts w:ascii="標楷體" w:eastAsia="標楷體" w:hAnsi="標楷體"/>
                <w:sz w:val="20"/>
                <w:szCs w:val="20"/>
              </w:rPr>
            </w:pPr>
            <w:r w:rsidRPr="002D1958">
              <w:rPr>
                <w:rFonts w:ascii="標楷體" w:eastAsia="標楷體" w:hAnsi="標楷體" w:hint="eastAsia"/>
                <w:sz w:val="20"/>
                <w:szCs w:val="20"/>
              </w:rPr>
              <w:t xml:space="preserve">   </w:t>
            </w:r>
            <w:r w:rsidR="00D06494" w:rsidRPr="002D1958">
              <w:rPr>
                <w:rFonts w:ascii="標楷體" w:eastAsia="標楷體" w:hAnsi="標楷體" w:hint="eastAsia"/>
                <w:sz w:val="20"/>
                <w:szCs w:val="20"/>
              </w:rPr>
              <w:sym w:font="Wingdings" w:char="F0FE"/>
            </w:r>
            <w:r w:rsidRPr="002D1958">
              <w:rPr>
                <w:rFonts w:ascii="標楷體" w:eastAsia="標楷體" w:hAnsi="標楷體" w:hint="eastAsia"/>
                <w:sz w:val="20"/>
                <w:szCs w:val="20"/>
              </w:rPr>
              <w:t>3.達3場次(含以上)--優良。</w:t>
            </w:r>
          </w:p>
          <w:p w:rsidR="00EE3268" w:rsidRPr="00953208" w:rsidRDefault="00EE3268" w:rsidP="007B1BE5">
            <w:pPr>
              <w:spacing w:line="300" w:lineRule="exact"/>
              <w:rPr>
                <w:rFonts w:ascii="標楷體" w:eastAsia="標楷體" w:hAnsi="標楷體"/>
                <w:color w:val="FF0000"/>
                <w:sz w:val="20"/>
                <w:szCs w:val="20"/>
              </w:rPr>
            </w:pPr>
            <w:r w:rsidRPr="00C760AC">
              <w:rPr>
                <w:rFonts w:ascii="標楷體" w:eastAsia="標楷體" w:hAnsi="標楷體" w:hint="eastAsia"/>
                <w:sz w:val="20"/>
                <w:szCs w:val="20"/>
              </w:rPr>
              <w:t>(1)</w:t>
            </w:r>
            <w:r w:rsidR="002D1958" w:rsidRPr="00C760AC">
              <w:rPr>
                <w:rFonts w:ascii="標楷體" w:eastAsia="標楷體" w:hAnsi="標楷體" w:hint="eastAsia"/>
                <w:sz w:val="20"/>
                <w:szCs w:val="20"/>
              </w:rPr>
              <w:t>新生資源回收分類教學</w:t>
            </w:r>
            <w:r w:rsidR="00690AE2" w:rsidRPr="00C760AC">
              <w:rPr>
                <w:rFonts w:ascii="標楷體" w:eastAsia="標楷體" w:hAnsi="標楷體" w:hint="eastAsia"/>
                <w:sz w:val="20"/>
                <w:szCs w:val="20"/>
              </w:rPr>
              <w:t>1</w:t>
            </w:r>
            <w:r w:rsidR="00C760AC" w:rsidRPr="00C760AC">
              <w:rPr>
                <w:rFonts w:ascii="標楷體" w:eastAsia="標楷體" w:hAnsi="標楷體" w:hint="eastAsia"/>
                <w:sz w:val="20"/>
                <w:szCs w:val="20"/>
              </w:rPr>
              <w:t>05.08.2</w:t>
            </w:r>
            <w:r w:rsidR="0027148F">
              <w:rPr>
                <w:rFonts w:ascii="標楷體" w:eastAsia="標楷體" w:hAnsi="標楷體" w:hint="eastAsia"/>
                <w:sz w:val="20"/>
                <w:szCs w:val="20"/>
              </w:rPr>
              <w:t>8</w:t>
            </w:r>
            <w:r w:rsidR="00690AE2" w:rsidRPr="00C760AC">
              <w:rPr>
                <w:rFonts w:ascii="標楷體" w:eastAsia="標楷體" w:hAnsi="標楷體" w:hint="eastAsia"/>
                <w:sz w:val="20"/>
                <w:szCs w:val="20"/>
              </w:rPr>
              <w:t>/</w:t>
            </w:r>
            <w:r w:rsidR="00C760AC" w:rsidRPr="00C760AC">
              <w:rPr>
                <w:rFonts w:ascii="標楷體" w:eastAsia="標楷體" w:hAnsi="標楷體" w:hint="eastAsia"/>
                <w:sz w:val="20"/>
                <w:szCs w:val="20"/>
              </w:rPr>
              <w:t>一年級新生</w:t>
            </w:r>
            <w:r w:rsidR="00C760AC">
              <w:rPr>
                <w:rFonts w:ascii="標楷體" w:eastAsia="標楷體" w:hAnsi="標楷體" w:hint="eastAsia"/>
                <w:sz w:val="20"/>
                <w:szCs w:val="20"/>
              </w:rPr>
              <w:t>/88</w:t>
            </w:r>
            <w:r w:rsidR="00690AE2" w:rsidRPr="00C760AC">
              <w:rPr>
                <w:rFonts w:ascii="標楷體" w:eastAsia="標楷體" w:hAnsi="標楷體" w:hint="eastAsia"/>
                <w:sz w:val="20"/>
                <w:szCs w:val="20"/>
              </w:rPr>
              <w:t>人</w:t>
            </w:r>
          </w:p>
          <w:p w:rsidR="0027148F" w:rsidRDefault="00EE3268" w:rsidP="007B1BE5">
            <w:pPr>
              <w:spacing w:line="300" w:lineRule="exact"/>
              <w:rPr>
                <w:rFonts w:ascii="標楷體" w:eastAsia="標楷體" w:hAnsi="標楷體"/>
                <w:sz w:val="20"/>
                <w:szCs w:val="20"/>
              </w:rPr>
            </w:pPr>
            <w:r w:rsidRPr="0027148F">
              <w:rPr>
                <w:rFonts w:ascii="標楷體" w:eastAsia="標楷體" w:hAnsi="標楷體" w:hint="eastAsia"/>
                <w:sz w:val="20"/>
                <w:szCs w:val="20"/>
              </w:rPr>
              <w:t>(2)</w:t>
            </w:r>
            <w:r w:rsidR="0027148F">
              <w:rPr>
                <w:rFonts w:ascii="標楷體" w:eastAsia="標楷體" w:hAnsi="標楷體" w:hint="eastAsia"/>
                <w:sz w:val="20"/>
                <w:szCs w:val="20"/>
              </w:rPr>
              <w:t>腸病毒防治宣導</w:t>
            </w:r>
          </w:p>
          <w:p w:rsidR="0027148F" w:rsidRDefault="0027148F" w:rsidP="007B1BE5">
            <w:pPr>
              <w:spacing w:line="300" w:lineRule="exact"/>
              <w:rPr>
                <w:rFonts w:ascii="標楷體" w:eastAsia="標楷體" w:hAnsi="標楷體"/>
                <w:sz w:val="20"/>
                <w:szCs w:val="20"/>
              </w:rPr>
            </w:pPr>
            <w:r>
              <w:rPr>
                <w:rFonts w:ascii="標楷體" w:eastAsia="標楷體" w:hAnsi="標楷體" w:hint="eastAsia"/>
                <w:sz w:val="20"/>
                <w:szCs w:val="20"/>
              </w:rPr>
              <w:t>105.08.29/</w:t>
            </w:r>
            <w:r w:rsidR="00A30A11">
              <w:rPr>
                <w:rFonts w:ascii="標楷體" w:eastAsia="標楷體" w:hAnsi="標楷體" w:hint="eastAsia"/>
                <w:sz w:val="20"/>
                <w:szCs w:val="20"/>
              </w:rPr>
              <w:t>全校</w:t>
            </w:r>
            <w:r>
              <w:rPr>
                <w:rFonts w:ascii="標楷體" w:eastAsia="標楷體" w:hAnsi="標楷體" w:hint="eastAsia"/>
                <w:sz w:val="20"/>
                <w:szCs w:val="20"/>
              </w:rPr>
              <w:t>師生/650人</w:t>
            </w:r>
          </w:p>
          <w:p w:rsidR="00EE3268" w:rsidRPr="0027148F" w:rsidRDefault="0027148F" w:rsidP="007B1BE5">
            <w:pPr>
              <w:spacing w:line="300" w:lineRule="exact"/>
              <w:rPr>
                <w:rFonts w:ascii="標楷體" w:eastAsia="標楷體" w:hAnsi="標楷體"/>
                <w:sz w:val="20"/>
                <w:szCs w:val="20"/>
              </w:rPr>
            </w:pPr>
            <w:r>
              <w:rPr>
                <w:rFonts w:ascii="標楷體" w:eastAsia="標楷體" w:hAnsi="標楷體" w:hint="eastAsia"/>
                <w:sz w:val="20"/>
                <w:szCs w:val="20"/>
              </w:rPr>
              <w:t>(3)</w:t>
            </w:r>
            <w:r w:rsidRPr="0027148F">
              <w:rPr>
                <w:rFonts w:ascii="標楷體" w:eastAsia="標楷體" w:hAnsi="標楷體" w:hint="eastAsia"/>
                <w:sz w:val="20"/>
                <w:szCs w:val="20"/>
              </w:rPr>
              <w:t>班級衛生股長(環保尖兵)集訓105.09.19</w:t>
            </w:r>
            <w:r w:rsidR="00690AE2" w:rsidRPr="0027148F">
              <w:rPr>
                <w:rFonts w:ascii="標楷體" w:eastAsia="標楷體" w:hAnsi="標楷體" w:hint="eastAsia"/>
                <w:sz w:val="20"/>
                <w:szCs w:val="20"/>
              </w:rPr>
              <w:t>/</w:t>
            </w:r>
            <w:r w:rsidRPr="0027148F">
              <w:rPr>
                <w:rFonts w:ascii="標楷體" w:eastAsia="標楷體" w:hAnsi="標楷體" w:hint="eastAsia"/>
                <w:sz w:val="20"/>
                <w:szCs w:val="20"/>
              </w:rPr>
              <w:t>各班衛生股長</w:t>
            </w:r>
            <w:r w:rsidR="00560364">
              <w:rPr>
                <w:rFonts w:ascii="標楷體" w:eastAsia="標楷體" w:hAnsi="標楷體" w:hint="eastAsia"/>
                <w:sz w:val="20"/>
                <w:szCs w:val="20"/>
              </w:rPr>
              <w:t>/40</w:t>
            </w:r>
            <w:r w:rsidR="00690AE2" w:rsidRPr="0027148F">
              <w:rPr>
                <w:rFonts w:ascii="標楷體" w:eastAsia="標楷體" w:hAnsi="標楷體" w:hint="eastAsia"/>
                <w:sz w:val="20"/>
                <w:szCs w:val="20"/>
              </w:rPr>
              <w:t>人</w:t>
            </w:r>
          </w:p>
          <w:p w:rsidR="00A32A47" w:rsidRPr="00A32A47" w:rsidRDefault="00A32A47" w:rsidP="007B1BE5">
            <w:pPr>
              <w:spacing w:line="300" w:lineRule="exact"/>
              <w:rPr>
                <w:rFonts w:ascii="標楷體" w:eastAsia="標楷體" w:hAnsi="標楷體"/>
                <w:sz w:val="20"/>
                <w:szCs w:val="20"/>
              </w:rPr>
            </w:pPr>
            <w:r w:rsidRPr="00A32A47">
              <w:rPr>
                <w:rFonts w:ascii="標楷體" w:eastAsia="標楷體" w:hAnsi="標楷體" w:hint="eastAsia"/>
                <w:sz w:val="20"/>
                <w:szCs w:val="20"/>
              </w:rPr>
              <w:t>(4</w:t>
            </w:r>
            <w:r w:rsidR="00A27700" w:rsidRPr="00A32A47">
              <w:rPr>
                <w:rFonts w:ascii="標楷體" w:eastAsia="標楷體" w:hAnsi="標楷體" w:hint="eastAsia"/>
                <w:sz w:val="20"/>
                <w:szCs w:val="20"/>
              </w:rPr>
              <w:t>)登革熱防治宣導</w:t>
            </w:r>
          </w:p>
          <w:p w:rsidR="00A27700" w:rsidRDefault="00953208" w:rsidP="007B1BE5">
            <w:pPr>
              <w:spacing w:line="300" w:lineRule="exact"/>
              <w:rPr>
                <w:rFonts w:ascii="標楷體" w:eastAsia="標楷體" w:hAnsi="標楷體"/>
                <w:sz w:val="20"/>
                <w:szCs w:val="20"/>
              </w:rPr>
            </w:pPr>
            <w:r w:rsidRPr="00A32A47">
              <w:rPr>
                <w:rFonts w:ascii="標楷體" w:eastAsia="標楷體" w:hAnsi="標楷體" w:hint="eastAsia"/>
                <w:sz w:val="20"/>
                <w:szCs w:val="20"/>
              </w:rPr>
              <w:t>105</w:t>
            </w:r>
            <w:r w:rsidR="00A32A47" w:rsidRPr="00A32A47">
              <w:rPr>
                <w:rFonts w:ascii="標楷體" w:eastAsia="標楷體" w:hAnsi="標楷體" w:hint="eastAsia"/>
                <w:sz w:val="20"/>
                <w:szCs w:val="20"/>
              </w:rPr>
              <w:t>.10</w:t>
            </w:r>
            <w:r w:rsidR="00A27700" w:rsidRPr="00A32A47">
              <w:rPr>
                <w:rFonts w:ascii="標楷體" w:eastAsia="標楷體" w:hAnsi="標楷體" w:hint="eastAsia"/>
                <w:sz w:val="20"/>
                <w:szCs w:val="20"/>
              </w:rPr>
              <w:t>/全校師生</w:t>
            </w:r>
            <w:r w:rsidR="00A32A47" w:rsidRPr="00A32A47">
              <w:rPr>
                <w:rFonts w:ascii="標楷體" w:eastAsia="標楷體" w:hAnsi="標楷體" w:hint="eastAsia"/>
                <w:sz w:val="20"/>
                <w:szCs w:val="20"/>
              </w:rPr>
              <w:t>/65</w:t>
            </w:r>
            <w:r w:rsidR="00A27700" w:rsidRPr="00A32A47">
              <w:rPr>
                <w:rFonts w:ascii="標楷體" w:eastAsia="標楷體" w:hAnsi="標楷體" w:hint="eastAsia"/>
                <w:sz w:val="20"/>
                <w:szCs w:val="20"/>
              </w:rPr>
              <w:t>0人</w:t>
            </w:r>
          </w:p>
          <w:p w:rsidR="00A32A47" w:rsidRDefault="00A32A47" w:rsidP="007B1BE5">
            <w:pPr>
              <w:spacing w:line="300" w:lineRule="exact"/>
              <w:rPr>
                <w:rFonts w:ascii="標楷體" w:eastAsia="標楷體" w:hAnsi="標楷體"/>
                <w:sz w:val="20"/>
                <w:szCs w:val="20"/>
              </w:rPr>
            </w:pPr>
            <w:r>
              <w:rPr>
                <w:rFonts w:ascii="標楷體" w:eastAsia="標楷體" w:hAnsi="標楷體" w:hint="eastAsia"/>
                <w:sz w:val="20"/>
                <w:szCs w:val="20"/>
              </w:rPr>
              <w:t>(5)登革熱防治有獎徵答</w:t>
            </w:r>
          </w:p>
          <w:p w:rsidR="00A32A47" w:rsidRPr="00A32A47" w:rsidRDefault="00EC3100" w:rsidP="007B1BE5">
            <w:pPr>
              <w:spacing w:line="300" w:lineRule="exact"/>
              <w:rPr>
                <w:rFonts w:ascii="標楷體" w:eastAsia="標楷體" w:hAnsi="標楷體"/>
                <w:sz w:val="20"/>
                <w:szCs w:val="20"/>
              </w:rPr>
            </w:pPr>
            <w:r>
              <w:rPr>
                <w:rFonts w:ascii="標楷體" w:eastAsia="標楷體" w:hAnsi="標楷體" w:hint="eastAsia"/>
                <w:sz w:val="20"/>
                <w:szCs w:val="20"/>
              </w:rPr>
              <w:t>105.10/全校師生/650人</w:t>
            </w:r>
          </w:p>
          <w:p w:rsidR="0018554A" w:rsidRPr="00A30A11" w:rsidRDefault="00332297" w:rsidP="007B1BE5">
            <w:pPr>
              <w:spacing w:line="300" w:lineRule="exact"/>
              <w:rPr>
                <w:rFonts w:ascii="標楷體" w:eastAsia="標楷體" w:hAnsi="標楷體"/>
                <w:sz w:val="20"/>
                <w:szCs w:val="20"/>
              </w:rPr>
            </w:pPr>
            <w:r w:rsidRPr="00A30A11">
              <w:rPr>
                <w:rFonts w:ascii="標楷體" w:eastAsia="標楷體" w:hAnsi="標楷體" w:hint="eastAsia"/>
                <w:sz w:val="20"/>
                <w:szCs w:val="20"/>
              </w:rPr>
              <w:t>(</w:t>
            </w:r>
            <w:r w:rsidR="00A30A11" w:rsidRPr="00A30A11">
              <w:rPr>
                <w:rFonts w:ascii="標楷體" w:eastAsia="標楷體" w:hAnsi="標楷體" w:hint="eastAsia"/>
                <w:sz w:val="20"/>
                <w:szCs w:val="20"/>
              </w:rPr>
              <w:t>6</w:t>
            </w:r>
            <w:r w:rsidRPr="00A30A11">
              <w:rPr>
                <w:rFonts w:ascii="標楷體" w:eastAsia="標楷體" w:hAnsi="標楷體" w:hint="eastAsia"/>
                <w:sz w:val="20"/>
                <w:szCs w:val="20"/>
              </w:rPr>
              <w:t>)空污防制宣導</w:t>
            </w:r>
          </w:p>
          <w:p w:rsidR="00332297" w:rsidRDefault="00A30A11" w:rsidP="007B1BE5">
            <w:pPr>
              <w:spacing w:line="300" w:lineRule="exact"/>
              <w:rPr>
                <w:rFonts w:ascii="標楷體" w:eastAsia="標楷體" w:hAnsi="標楷體"/>
                <w:sz w:val="20"/>
                <w:szCs w:val="20"/>
              </w:rPr>
            </w:pPr>
            <w:r w:rsidRPr="00A30A11">
              <w:rPr>
                <w:rFonts w:ascii="標楷體" w:eastAsia="標楷體" w:hAnsi="標楷體" w:hint="eastAsia"/>
                <w:sz w:val="20"/>
                <w:szCs w:val="20"/>
              </w:rPr>
              <w:t>105.12</w:t>
            </w:r>
            <w:r w:rsidR="00332297" w:rsidRPr="00A30A11">
              <w:rPr>
                <w:rFonts w:ascii="標楷體" w:eastAsia="標楷體" w:hAnsi="標楷體" w:hint="eastAsia"/>
                <w:sz w:val="20"/>
                <w:szCs w:val="20"/>
              </w:rPr>
              <w:t>/</w:t>
            </w:r>
            <w:r w:rsidRPr="00A30A11">
              <w:rPr>
                <w:rFonts w:ascii="標楷體" w:eastAsia="標楷體" w:hAnsi="標楷體" w:hint="eastAsia"/>
                <w:sz w:val="20"/>
                <w:szCs w:val="20"/>
              </w:rPr>
              <w:t>四</w:t>
            </w:r>
            <w:r w:rsidR="00332297" w:rsidRPr="00A30A11">
              <w:rPr>
                <w:rFonts w:ascii="標楷體" w:eastAsia="標楷體" w:hAnsi="標楷體" w:hint="eastAsia"/>
                <w:sz w:val="20"/>
                <w:szCs w:val="20"/>
              </w:rPr>
              <w:t>年級學生</w:t>
            </w:r>
            <w:r w:rsidRPr="00A30A11">
              <w:rPr>
                <w:rFonts w:ascii="標楷體" w:eastAsia="標楷體" w:hAnsi="標楷體" w:hint="eastAsia"/>
                <w:sz w:val="20"/>
                <w:szCs w:val="20"/>
              </w:rPr>
              <w:t>/100</w:t>
            </w:r>
            <w:r w:rsidR="00332297" w:rsidRPr="00A30A11">
              <w:rPr>
                <w:rFonts w:ascii="標楷體" w:eastAsia="標楷體" w:hAnsi="標楷體" w:hint="eastAsia"/>
                <w:sz w:val="20"/>
                <w:szCs w:val="20"/>
              </w:rPr>
              <w:t>人</w:t>
            </w:r>
          </w:p>
          <w:p w:rsidR="0018554A" w:rsidRDefault="0018554A" w:rsidP="007B1BE5">
            <w:pPr>
              <w:spacing w:line="300" w:lineRule="exact"/>
              <w:rPr>
                <w:rFonts w:ascii="標楷體" w:eastAsia="標楷體" w:hAnsi="標楷體"/>
                <w:sz w:val="20"/>
                <w:szCs w:val="20"/>
              </w:rPr>
            </w:pPr>
            <w:r>
              <w:rPr>
                <w:rFonts w:ascii="標楷體" w:eastAsia="標楷體" w:hAnsi="標楷體" w:hint="eastAsia"/>
                <w:sz w:val="20"/>
                <w:szCs w:val="20"/>
              </w:rPr>
              <w:t>(7)我要做個綠巨人活動</w:t>
            </w:r>
          </w:p>
          <w:p w:rsidR="0018554A" w:rsidRDefault="0018554A" w:rsidP="007B1BE5">
            <w:pPr>
              <w:spacing w:line="300" w:lineRule="exact"/>
              <w:rPr>
                <w:rFonts w:ascii="標楷體" w:eastAsia="標楷體" w:hAnsi="標楷體" w:hint="eastAsia"/>
                <w:sz w:val="20"/>
                <w:szCs w:val="20"/>
              </w:rPr>
            </w:pPr>
            <w:r>
              <w:rPr>
                <w:rFonts w:ascii="標楷體" w:eastAsia="標楷體" w:hAnsi="標楷體" w:hint="eastAsia"/>
                <w:sz w:val="20"/>
                <w:szCs w:val="20"/>
              </w:rPr>
              <w:t>105.10.~105.11/全校師生/650人</w:t>
            </w:r>
          </w:p>
          <w:p w:rsidR="005A1486" w:rsidRDefault="005A1486" w:rsidP="007B1BE5">
            <w:pPr>
              <w:spacing w:line="300" w:lineRule="exact"/>
              <w:rPr>
                <w:rFonts w:ascii="標楷體" w:eastAsia="標楷體" w:hAnsi="標楷體" w:hint="eastAsia"/>
                <w:sz w:val="20"/>
                <w:szCs w:val="20"/>
              </w:rPr>
            </w:pPr>
            <w:r>
              <w:rPr>
                <w:rFonts w:ascii="標楷體" w:eastAsia="標楷體" w:hAnsi="標楷體" w:hint="eastAsia"/>
                <w:sz w:val="20"/>
                <w:szCs w:val="20"/>
              </w:rPr>
              <w:t>(9)擁抱地球~救救北極熊活動</w:t>
            </w:r>
          </w:p>
          <w:p w:rsidR="005A1486" w:rsidRPr="00A30A11" w:rsidRDefault="005A1486" w:rsidP="007B1BE5">
            <w:pPr>
              <w:spacing w:line="300" w:lineRule="exact"/>
              <w:rPr>
                <w:rFonts w:ascii="標楷體" w:eastAsia="標楷體" w:hAnsi="標楷體"/>
                <w:sz w:val="20"/>
                <w:szCs w:val="20"/>
              </w:rPr>
            </w:pPr>
            <w:r>
              <w:rPr>
                <w:rFonts w:ascii="標楷體" w:eastAsia="標楷體" w:hAnsi="標楷體" w:hint="eastAsia"/>
                <w:sz w:val="20"/>
                <w:szCs w:val="20"/>
              </w:rPr>
              <w:t>105.01~/全校師生/650人</w:t>
            </w:r>
          </w:p>
          <w:p w:rsidR="00EE3268" w:rsidRPr="00560364" w:rsidRDefault="00A27700" w:rsidP="007B1BE5">
            <w:pPr>
              <w:spacing w:line="300" w:lineRule="exact"/>
              <w:rPr>
                <w:rFonts w:ascii="標楷體" w:eastAsia="標楷體" w:hAnsi="標楷體"/>
                <w:sz w:val="20"/>
                <w:szCs w:val="20"/>
              </w:rPr>
            </w:pPr>
            <w:r w:rsidRPr="00A30A11">
              <w:rPr>
                <w:rFonts w:ascii="標楷體" w:eastAsia="標楷體" w:hAnsi="標楷體" w:hint="eastAsia"/>
                <w:sz w:val="20"/>
                <w:szCs w:val="20"/>
              </w:rPr>
              <w:t>(</w:t>
            </w:r>
            <w:r w:rsidR="005A1486">
              <w:rPr>
                <w:rFonts w:ascii="標楷體" w:eastAsia="標楷體" w:hAnsi="標楷體" w:hint="eastAsia"/>
                <w:sz w:val="20"/>
                <w:szCs w:val="20"/>
              </w:rPr>
              <w:t>10</w:t>
            </w:r>
            <w:r w:rsidRPr="00A30A11">
              <w:rPr>
                <w:rFonts w:ascii="標楷體" w:eastAsia="標楷體" w:hAnsi="標楷體" w:hint="eastAsia"/>
                <w:sz w:val="20"/>
                <w:szCs w:val="20"/>
              </w:rPr>
              <w:t>)廢光碟暨電池回收比賽</w:t>
            </w:r>
            <w:r w:rsidR="00A30A11" w:rsidRPr="00A30A11">
              <w:rPr>
                <w:rFonts w:ascii="標楷體" w:eastAsia="標楷體" w:hAnsi="標楷體" w:hint="eastAsia"/>
                <w:sz w:val="20"/>
                <w:szCs w:val="20"/>
              </w:rPr>
              <w:t>105</w:t>
            </w:r>
            <w:r w:rsidRPr="00A30A11">
              <w:rPr>
                <w:rFonts w:ascii="標楷體" w:eastAsia="標楷體" w:hAnsi="標楷體" w:hint="eastAsia"/>
                <w:sz w:val="20"/>
                <w:szCs w:val="20"/>
              </w:rPr>
              <w:t>.03、05、10、12月</w:t>
            </w:r>
            <w:r w:rsidR="00560364">
              <w:rPr>
                <w:rFonts w:ascii="標楷體" w:eastAsia="標楷體" w:hAnsi="標楷體" w:hint="eastAsia"/>
                <w:sz w:val="20"/>
                <w:szCs w:val="20"/>
              </w:rPr>
              <w:t>/</w:t>
            </w:r>
            <w:r w:rsidRPr="00A30A11">
              <w:rPr>
                <w:rFonts w:ascii="標楷體" w:eastAsia="標楷體" w:hAnsi="標楷體" w:hint="eastAsia"/>
                <w:sz w:val="20"/>
                <w:szCs w:val="20"/>
              </w:rPr>
              <w:t>全校</w:t>
            </w:r>
            <w:r w:rsidR="00A30A11" w:rsidRPr="00A30A11">
              <w:rPr>
                <w:rFonts w:ascii="標楷體" w:eastAsia="標楷體" w:hAnsi="標楷體" w:hint="eastAsia"/>
                <w:sz w:val="20"/>
                <w:szCs w:val="20"/>
              </w:rPr>
              <w:t>師生/65</w:t>
            </w:r>
            <w:r w:rsidRPr="00A30A11">
              <w:rPr>
                <w:rFonts w:ascii="標楷體" w:eastAsia="標楷體" w:hAnsi="標楷體" w:hint="eastAsia"/>
                <w:sz w:val="20"/>
                <w:szCs w:val="20"/>
              </w:rPr>
              <w:t>0人</w:t>
            </w:r>
          </w:p>
        </w:tc>
        <w:tc>
          <w:tcPr>
            <w:tcW w:w="3543" w:type="dxa"/>
            <w:gridSpan w:val="3"/>
          </w:tcPr>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w:t>
            </w:r>
            <w:r w:rsidR="00E462C1" w:rsidRPr="0059281A">
              <w:rPr>
                <w:rFonts w:ascii="標楷體" w:eastAsia="標楷體" w:hAnsi="標楷體" w:hint="eastAsia"/>
                <w:sz w:val="20"/>
                <w:szCs w:val="20"/>
              </w:rPr>
              <w:t>主題內容：生物多樣性、節能減碳、</w:t>
            </w:r>
          </w:p>
          <w:p w:rsidR="005F7162" w:rsidRDefault="00E462C1"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氣候變遷、溫室氣體減量、自然災害與</w:t>
            </w:r>
          </w:p>
          <w:p w:rsidR="005F7162" w:rsidRDefault="00E462C1"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安全防範、水資源及水生態議題</w:t>
            </w:r>
            <w:r w:rsidRPr="0059281A">
              <w:rPr>
                <w:rFonts w:ascii="標楷體" w:eastAsia="標楷體" w:hAnsi="標楷體"/>
                <w:sz w:val="20"/>
                <w:szCs w:val="20"/>
              </w:rPr>
              <w:t>……</w:t>
            </w:r>
          </w:p>
          <w:p w:rsidR="00226648"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等。</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w:t>
            </w:r>
            <w:r w:rsidR="00E462C1" w:rsidRPr="0059281A">
              <w:rPr>
                <w:rFonts w:ascii="標楷體" w:eastAsia="標楷體" w:hAnsi="標楷體" w:hint="eastAsia"/>
                <w:sz w:val="20"/>
                <w:szCs w:val="20"/>
              </w:rPr>
              <w:t>學校結合家長、民間團體或社區辦理</w:t>
            </w:r>
          </w:p>
          <w:p w:rsidR="005F7162" w:rsidRDefault="00E462C1"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環境教育活動每年至少須辦理1場次</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以上。</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3.</w:t>
            </w:r>
            <w:r w:rsidR="00E462C1" w:rsidRPr="0059281A">
              <w:rPr>
                <w:rFonts w:ascii="標楷體" w:eastAsia="標楷體" w:hAnsi="標楷體" w:hint="eastAsia"/>
                <w:sz w:val="20"/>
                <w:szCs w:val="20"/>
              </w:rPr>
              <w:t>師生參與校外環保活動項目，如：清</w:t>
            </w:r>
          </w:p>
          <w:p w:rsidR="005F7162" w:rsidRDefault="00E462C1"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淨家園、淨灘、淨山、河川守護、關懷</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社區議題，參與解決環境問題活動</w:t>
            </w:r>
            <w:r w:rsidR="00226648" w:rsidRPr="0059281A">
              <w:rPr>
                <w:rFonts w:ascii="標楷體" w:eastAsia="標楷體" w:hAnsi="標楷體" w:hint="eastAsia"/>
                <w:sz w:val="20"/>
                <w:szCs w:val="20"/>
              </w:rPr>
              <w:t>。</w:t>
            </w:r>
          </w:p>
        </w:tc>
        <w:tc>
          <w:tcPr>
            <w:tcW w:w="425" w:type="dxa"/>
          </w:tcPr>
          <w:p w:rsidR="00335ECC"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p w:rsidR="00E462C1"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教</w:t>
            </w:r>
          </w:p>
          <w:p w:rsidR="00E462C1"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務處</w:t>
            </w:r>
          </w:p>
        </w:tc>
        <w:tc>
          <w:tcPr>
            <w:tcW w:w="570" w:type="dxa"/>
            <w:vAlign w:val="center"/>
          </w:tcPr>
          <w:p w:rsidR="00E462C1" w:rsidRPr="0059281A" w:rsidRDefault="00E462C1" w:rsidP="00016190">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E462C1" w:rsidRPr="0059281A" w:rsidTr="0087224A">
        <w:trPr>
          <w:trHeight w:val="6657"/>
        </w:trPr>
        <w:tc>
          <w:tcPr>
            <w:tcW w:w="284" w:type="dxa"/>
            <w:vMerge/>
          </w:tcPr>
          <w:p w:rsidR="00E462C1" w:rsidRPr="0059281A" w:rsidRDefault="00E462C1" w:rsidP="00E37B06">
            <w:pPr>
              <w:rPr>
                <w:rFonts w:ascii="標楷體" w:eastAsia="標楷體" w:hAnsi="標楷體"/>
              </w:rPr>
            </w:pPr>
          </w:p>
        </w:tc>
        <w:tc>
          <w:tcPr>
            <w:tcW w:w="1386" w:type="dxa"/>
            <w:vAlign w:val="center"/>
          </w:tcPr>
          <w:p w:rsidR="00E462C1" w:rsidRPr="0059281A" w:rsidRDefault="00E462C1" w:rsidP="002279A5">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t>2.資源與能源永續利用</w:t>
            </w:r>
          </w:p>
        </w:tc>
        <w:tc>
          <w:tcPr>
            <w:tcW w:w="303" w:type="dxa"/>
            <w:vAlign w:val="center"/>
          </w:tcPr>
          <w:p w:rsidR="00E462C1" w:rsidRPr="0059281A" w:rsidRDefault="00A74500" w:rsidP="00A30A11">
            <w:pPr>
              <w:jc w:val="both"/>
              <w:rPr>
                <w:rFonts w:ascii="標楷體" w:eastAsia="標楷體" w:hAnsi="標楷體"/>
              </w:rPr>
            </w:pPr>
            <w:r>
              <w:rPr>
                <w:rFonts w:ascii="標楷體" w:eastAsia="標楷體" w:hAnsi="標楷體"/>
              </w:rPr>
              <w:sym w:font="Wingdings" w:char="F0FC"/>
            </w:r>
          </w:p>
        </w:tc>
        <w:tc>
          <w:tcPr>
            <w:tcW w:w="303" w:type="dxa"/>
          </w:tcPr>
          <w:p w:rsidR="00E462C1" w:rsidRPr="0059281A" w:rsidRDefault="00E462C1" w:rsidP="00E37B06">
            <w:pPr>
              <w:rPr>
                <w:rFonts w:ascii="標楷體" w:eastAsia="標楷體" w:hAnsi="標楷體"/>
              </w:rPr>
            </w:pPr>
          </w:p>
        </w:tc>
        <w:tc>
          <w:tcPr>
            <w:tcW w:w="303" w:type="dxa"/>
          </w:tcPr>
          <w:p w:rsidR="00E462C1" w:rsidRPr="0059281A" w:rsidRDefault="00E462C1" w:rsidP="00E37B06">
            <w:pPr>
              <w:rPr>
                <w:rFonts w:ascii="標楷體" w:eastAsia="標楷體" w:hAnsi="標楷體"/>
              </w:rPr>
            </w:pPr>
          </w:p>
        </w:tc>
        <w:tc>
          <w:tcPr>
            <w:tcW w:w="3197" w:type="dxa"/>
            <w:gridSpan w:val="3"/>
          </w:tcPr>
          <w:p w:rsidR="00E462C1" w:rsidRPr="00A30A11" w:rsidRDefault="00E462C1" w:rsidP="007B1BE5">
            <w:pPr>
              <w:spacing w:line="300" w:lineRule="exact"/>
              <w:ind w:leftChars="-8" w:left="1" w:hangingChars="10" w:hanging="20"/>
              <w:rPr>
                <w:rFonts w:ascii="標楷體" w:eastAsia="標楷體" w:hAnsi="標楷體"/>
                <w:sz w:val="20"/>
                <w:szCs w:val="20"/>
              </w:rPr>
            </w:pPr>
            <w:r w:rsidRPr="00A30A11">
              <w:rPr>
                <w:rFonts w:ascii="標楷體" w:eastAsia="標楷體" w:hAnsi="標楷體" w:hint="eastAsia"/>
                <w:sz w:val="20"/>
                <w:szCs w:val="20"/>
              </w:rPr>
              <w:t>1.定期執行回收再利用並上網填報（請勾選）</w:t>
            </w:r>
          </w:p>
          <w:p w:rsidR="00E462C1" w:rsidRPr="00A30A11" w:rsidRDefault="00D06494" w:rsidP="007B1BE5">
            <w:pPr>
              <w:spacing w:line="300" w:lineRule="exact"/>
              <w:ind w:leftChars="-8" w:left="1" w:hangingChars="10" w:hanging="20"/>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二手制服</w:t>
            </w: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 xml:space="preserve">教科書 </w:t>
            </w: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學用品</w:t>
            </w:r>
          </w:p>
          <w:p w:rsidR="00E462C1" w:rsidRPr="00A30A11" w:rsidRDefault="00E462C1" w:rsidP="007B1BE5">
            <w:pPr>
              <w:spacing w:line="300" w:lineRule="exact"/>
              <w:ind w:leftChars="-8" w:left="1" w:hangingChars="10" w:hanging="20"/>
              <w:rPr>
                <w:rFonts w:ascii="標楷體" w:eastAsia="標楷體" w:hAnsi="標楷體"/>
                <w:sz w:val="20"/>
                <w:szCs w:val="20"/>
              </w:rPr>
            </w:pPr>
            <w:r w:rsidRPr="00A30A11">
              <w:rPr>
                <w:rFonts w:ascii="標楷體" w:eastAsia="標楷體" w:hAnsi="標楷體" w:hint="eastAsia"/>
                <w:sz w:val="20"/>
                <w:szCs w:val="20"/>
              </w:rPr>
              <w:t>2.訂定實驗場所安全衛生工作守則，並張貼於各實驗場所</w:t>
            </w:r>
          </w:p>
          <w:p w:rsidR="00E462C1" w:rsidRPr="00A30A11" w:rsidRDefault="00E462C1" w:rsidP="007B1BE5">
            <w:pPr>
              <w:spacing w:line="300" w:lineRule="exact"/>
              <w:ind w:leftChars="-8" w:left="1" w:hangingChars="10" w:hanging="20"/>
              <w:rPr>
                <w:rFonts w:ascii="標楷體" w:eastAsia="標楷體" w:hAnsi="標楷體"/>
                <w:sz w:val="20"/>
                <w:szCs w:val="20"/>
              </w:rPr>
            </w:pPr>
            <w:r w:rsidRPr="00A30A11">
              <w:rPr>
                <w:rFonts w:ascii="標楷體" w:eastAsia="標楷體" w:hAnsi="標楷體" w:hint="eastAsia"/>
                <w:sz w:val="20"/>
                <w:szCs w:val="20"/>
              </w:rPr>
              <w:t xml:space="preserve">   </w:t>
            </w:r>
            <w:r w:rsidR="00D06494" w:rsidRPr="00A30A11">
              <w:rPr>
                <w:rFonts w:ascii="標楷體" w:eastAsia="標楷體" w:hAnsi="標楷體" w:hint="eastAsia"/>
                <w:sz w:val="20"/>
                <w:szCs w:val="20"/>
              </w:rPr>
              <w:sym w:font="Wingdings" w:char="F0FE"/>
            </w:r>
            <w:r w:rsidRPr="00A30A11">
              <w:rPr>
                <w:rFonts w:ascii="標楷體" w:eastAsia="標楷體" w:hAnsi="標楷體" w:hint="eastAsia"/>
                <w:sz w:val="20"/>
                <w:szCs w:val="20"/>
              </w:rPr>
              <w:t>是   □否</w:t>
            </w:r>
          </w:p>
          <w:p w:rsidR="00E462C1" w:rsidRPr="00A30A11" w:rsidRDefault="00A30A11" w:rsidP="007B1BE5">
            <w:pPr>
              <w:adjustRightInd w:val="0"/>
              <w:spacing w:line="300" w:lineRule="exact"/>
              <w:ind w:leftChars="-8" w:left="255" w:hangingChars="137" w:hanging="274"/>
              <w:rPr>
                <w:rFonts w:ascii="標楷體" w:eastAsia="標楷體" w:hAnsi="標楷體"/>
                <w:sz w:val="20"/>
                <w:szCs w:val="20"/>
              </w:rPr>
            </w:pPr>
            <w:r w:rsidRPr="00A30A11">
              <w:rPr>
                <w:rFonts w:ascii="標楷體" w:eastAsia="標楷體" w:hAnsi="標楷體" w:hint="eastAsia"/>
                <w:sz w:val="20"/>
                <w:szCs w:val="20"/>
              </w:rPr>
              <w:t>3.</w:t>
            </w:r>
            <w:r w:rsidR="00E462C1" w:rsidRPr="00A30A11">
              <w:rPr>
                <w:rFonts w:ascii="標楷體" w:eastAsia="標楷體" w:hAnsi="標楷體" w:hint="eastAsia"/>
                <w:sz w:val="20"/>
                <w:szCs w:val="20"/>
              </w:rPr>
              <w:t>其他各項作為請複選</w:t>
            </w:r>
          </w:p>
          <w:p w:rsidR="00E462C1" w:rsidRPr="00A30A11" w:rsidRDefault="00A30A11" w:rsidP="007B1BE5">
            <w:pPr>
              <w:adjustRightInd w:val="0"/>
              <w:spacing w:line="300" w:lineRule="exact"/>
              <w:ind w:left="-108" w:firstLineChars="50" w:firstLine="100"/>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校園內全面推動禁用免洗餐具及使用環保杯</w:t>
            </w:r>
          </w:p>
          <w:p w:rsidR="00E462C1" w:rsidRPr="00A30A11" w:rsidRDefault="00A30A11" w:rsidP="007B1BE5">
            <w:pPr>
              <w:adjustRightInd w:val="0"/>
              <w:spacing w:line="300" w:lineRule="exact"/>
              <w:ind w:left="-108" w:firstLineChars="50" w:firstLine="100"/>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學校飲水百分百定期送檢化驗與養護，提倡喝白開水</w:t>
            </w:r>
          </w:p>
          <w:p w:rsidR="00E462C1" w:rsidRPr="00A30A11" w:rsidRDefault="00A30A11" w:rsidP="007B1BE5">
            <w:pPr>
              <w:adjustRightInd w:val="0"/>
              <w:spacing w:line="300" w:lineRule="exact"/>
              <w:ind w:left="-19"/>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有效利用廚餘</w:t>
            </w:r>
          </w:p>
          <w:p w:rsidR="00E462C1" w:rsidRPr="00A30A11" w:rsidRDefault="00A74500" w:rsidP="007B1BE5">
            <w:pPr>
              <w:adjustRightInd w:val="0"/>
              <w:spacing w:line="300" w:lineRule="exact"/>
              <w:ind w:left="-19"/>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落實政府機關及學校四省專案(水、電、油、紙)，定期上網填報。</w:t>
            </w:r>
          </w:p>
          <w:p w:rsidR="00E462C1" w:rsidRPr="00A30A11" w:rsidRDefault="00A30A11" w:rsidP="007B1BE5">
            <w:pPr>
              <w:adjustRightInd w:val="0"/>
              <w:spacing w:line="300" w:lineRule="exact"/>
              <w:ind w:left="-108" w:firstLineChars="50" w:firstLine="100"/>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更換省電照明工具</w:t>
            </w:r>
          </w:p>
          <w:p w:rsidR="00E462C1" w:rsidRPr="00A30A11" w:rsidRDefault="00A30A11" w:rsidP="007B1BE5">
            <w:pPr>
              <w:adjustRightInd w:val="0"/>
              <w:spacing w:line="300" w:lineRule="exact"/>
              <w:ind w:left="-108" w:firstLineChars="50" w:firstLine="100"/>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節約用水用電具體作為（制訂節水管理措施，加裝省水龍頭、二段式沖水系統）</w:t>
            </w:r>
          </w:p>
          <w:p w:rsidR="00E462C1" w:rsidRPr="00A30A11" w:rsidRDefault="00A30A11" w:rsidP="007B1BE5">
            <w:pPr>
              <w:adjustRightInd w:val="0"/>
              <w:spacing w:line="300" w:lineRule="exact"/>
              <w:ind w:left="-108" w:firstLineChars="50" w:firstLine="100"/>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落實源頭減廢、垃圾減量、資源回收</w:t>
            </w:r>
          </w:p>
          <w:p w:rsidR="00E462C1" w:rsidRPr="00A30A11" w:rsidRDefault="00A30A11" w:rsidP="007B1BE5">
            <w:pPr>
              <w:adjustRightInd w:val="0"/>
              <w:spacing w:line="300" w:lineRule="exact"/>
              <w:ind w:left="-108" w:firstLineChars="50" w:firstLine="100"/>
              <w:rPr>
                <w:rFonts w:ascii="標楷體" w:eastAsia="標楷體" w:hAnsi="標楷體"/>
                <w:sz w:val="20"/>
                <w:szCs w:val="20"/>
              </w:rPr>
            </w:pPr>
            <w:r w:rsidRPr="00A30A11">
              <w:rPr>
                <w:rFonts w:ascii="標楷體" w:eastAsia="標楷體" w:hAnsi="標楷體" w:hint="eastAsia"/>
                <w:sz w:val="20"/>
                <w:szCs w:val="20"/>
              </w:rPr>
              <w:t>□</w:t>
            </w:r>
            <w:r w:rsidR="00E462C1" w:rsidRPr="00A30A11">
              <w:rPr>
                <w:rFonts w:ascii="標楷體" w:eastAsia="標楷體" w:hAnsi="標楷體" w:hint="eastAsia"/>
                <w:sz w:val="20"/>
                <w:szCs w:val="20"/>
              </w:rPr>
              <w:t>利用落葉製作堆肥</w:t>
            </w:r>
          </w:p>
          <w:p w:rsidR="00E462C1" w:rsidRPr="00A30A11" w:rsidRDefault="00A30A11" w:rsidP="007B1BE5">
            <w:pPr>
              <w:adjustRightInd w:val="0"/>
              <w:spacing w:line="300" w:lineRule="exact"/>
              <w:ind w:left="-108" w:firstLineChars="50" w:firstLine="100"/>
              <w:rPr>
                <w:rFonts w:ascii="標楷體" w:eastAsia="標楷體" w:hAnsi="標楷體"/>
                <w:sz w:val="20"/>
                <w:szCs w:val="20"/>
              </w:rPr>
            </w:pPr>
            <w:r w:rsidRPr="00A30A11">
              <w:rPr>
                <w:rFonts w:ascii="標楷體" w:eastAsia="標楷體" w:hAnsi="標楷體" w:hint="eastAsia"/>
                <w:sz w:val="20"/>
                <w:szCs w:val="20"/>
              </w:rPr>
              <w:sym w:font="Wingdings" w:char="F0FE"/>
            </w:r>
            <w:r w:rsidR="00E462C1" w:rsidRPr="00A30A11">
              <w:rPr>
                <w:rFonts w:ascii="標楷體" w:eastAsia="標楷體" w:hAnsi="標楷體" w:hint="eastAsia"/>
                <w:sz w:val="20"/>
                <w:szCs w:val="20"/>
              </w:rPr>
              <w:t>年度綠色採購比率（</w:t>
            </w:r>
            <w:r w:rsidR="00871AF7" w:rsidRPr="00A30A11">
              <w:rPr>
                <w:rFonts w:ascii="標楷體" w:eastAsia="標楷體" w:hAnsi="標楷體" w:hint="eastAsia"/>
                <w:sz w:val="20"/>
                <w:szCs w:val="20"/>
              </w:rPr>
              <w:t>100</w:t>
            </w:r>
            <w:r w:rsidR="00E462C1" w:rsidRPr="00A30A11">
              <w:rPr>
                <w:rFonts w:ascii="標楷體" w:eastAsia="標楷體" w:hAnsi="標楷體" w:hint="eastAsia"/>
                <w:sz w:val="20"/>
                <w:szCs w:val="20"/>
              </w:rPr>
              <w:t>）％</w:t>
            </w:r>
          </w:p>
          <w:p w:rsidR="00E462C1" w:rsidRPr="001D5238" w:rsidRDefault="00E462C1" w:rsidP="007B1BE5">
            <w:pPr>
              <w:numPr>
                <w:ilvl w:val="0"/>
                <w:numId w:val="4"/>
              </w:numPr>
              <w:adjustRightInd w:val="0"/>
              <w:spacing w:line="300" w:lineRule="exact"/>
              <w:ind w:leftChars="-8" w:left="255" w:hangingChars="137" w:hanging="274"/>
              <w:rPr>
                <w:rFonts w:ascii="標楷體" w:eastAsia="標楷體" w:hAnsi="標楷體"/>
                <w:sz w:val="20"/>
                <w:szCs w:val="20"/>
              </w:rPr>
            </w:pPr>
            <w:r w:rsidRPr="00A30A11">
              <w:rPr>
                <w:rFonts w:ascii="標楷體" w:eastAsia="標楷體" w:hAnsi="標楷體" w:hint="eastAsia"/>
                <w:sz w:val="20"/>
                <w:szCs w:val="20"/>
              </w:rPr>
              <w:t>其它</w:t>
            </w:r>
            <w:r w:rsidRPr="00A30A11">
              <w:rPr>
                <w:rFonts w:ascii="標楷體" w:eastAsia="標楷體" w:hAnsi="標楷體" w:hint="eastAsia"/>
                <w:sz w:val="20"/>
                <w:szCs w:val="20"/>
                <w:u w:val="single"/>
              </w:rPr>
              <w:t xml:space="preserve">                   </w:t>
            </w:r>
          </w:p>
        </w:tc>
        <w:tc>
          <w:tcPr>
            <w:tcW w:w="3543" w:type="dxa"/>
            <w:gridSpan w:val="3"/>
          </w:tcPr>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w:t>
            </w:r>
            <w:r w:rsidR="00E462C1" w:rsidRPr="0059281A">
              <w:rPr>
                <w:rFonts w:ascii="標楷體" w:eastAsia="標楷體" w:hAnsi="標楷體" w:hint="eastAsia"/>
                <w:sz w:val="20"/>
                <w:szCs w:val="20"/>
              </w:rPr>
              <w:t>上網填報二手制服、教科書及學用品</w:t>
            </w:r>
          </w:p>
          <w:p w:rsidR="005F7162" w:rsidRDefault="00E462C1"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回收再利用情形，並列為定期行事執</w:t>
            </w:r>
          </w:p>
          <w:p w:rsidR="00226648"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行</w:t>
            </w:r>
            <w:r w:rsidR="006A6FB6" w:rsidRPr="0059281A">
              <w:rPr>
                <w:rFonts w:ascii="標楷體" w:eastAsia="標楷體" w:hAnsi="標楷體" w:hint="eastAsia"/>
                <w:sz w:val="20"/>
                <w:szCs w:val="20"/>
              </w:rPr>
              <w:t>。</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w:t>
            </w:r>
            <w:r w:rsidR="00E462C1" w:rsidRPr="0059281A">
              <w:rPr>
                <w:rFonts w:ascii="標楷體" w:eastAsia="標楷體" w:hAnsi="標楷體" w:hint="eastAsia"/>
                <w:sz w:val="20"/>
                <w:szCs w:val="20"/>
              </w:rPr>
              <w:t>實驗室、化糞池及廚房污水之污染物</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質百分百處理</w:t>
            </w:r>
            <w:r w:rsidR="006A6FB6" w:rsidRPr="0059281A">
              <w:rPr>
                <w:rFonts w:ascii="標楷體" w:eastAsia="標楷體" w:hAnsi="標楷體" w:hint="eastAsia"/>
                <w:sz w:val="20"/>
                <w:szCs w:val="20"/>
              </w:rPr>
              <w:t>。</w:t>
            </w:r>
          </w:p>
        </w:tc>
        <w:tc>
          <w:tcPr>
            <w:tcW w:w="425" w:type="dxa"/>
            <w:vAlign w:val="center"/>
          </w:tcPr>
          <w:p w:rsidR="00E462C1" w:rsidRDefault="00871AF7" w:rsidP="001D5238">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教務處</w:t>
            </w:r>
          </w:p>
          <w:p w:rsidR="00871AF7" w:rsidRDefault="00871AF7" w:rsidP="001D5238">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w:t>
            </w:r>
          </w:p>
          <w:p w:rsidR="00871AF7" w:rsidRDefault="00871AF7" w:rsidP="001D5238">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p w:rsidR="00871AF7" w:rsidRDefault="00871AF7" w:rsidP="001D5238">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w:t>
            </w:r>
          </w:p>
          <w:p w:rsidR="00871AF7" w:rsidRDefault="00871AF7" w:rsidP="001D5238">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總務</w:t>
            </w:r>
          </w:p>
          <w:p w:rsidR="00871AF7" w:rsidRDefault="00871AF7" w:rsidP="001D5238">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處</w:t>
            </w:r>
          </w:p>
          <w:p w:rsidR="00871AF7" w:rsidRPr="0059281A" w:rsidRDefault="00871AF7" w:rsidP="001D5238">
            <w:pPr>
              <w:adjustRightInd w:val="0"/>
              <w:spacing w:line="0" w:lineRule="atLeast"/>
              <w:ind w:leftChars="-45" w:left="-108"/>
              <w:jc w:val="both"/>
              <w:rPr>
                <w:rFonts w:ascii="標楷體" w:eastAsia="標楷體" w:hAnsi="標楷體"/>
                <w:sz w:val="20"/>
                <w:szCs w:val="20"/>
              </w:rPr>
            </w:pPr>
          </w:p>
        </w:tc>
        <w:tc>
          <w:tcPr>
            <w:tcW w:w="570" w:type="dxa"/>
            <w:vAlign w:val="center"/>
          </w:tcPr>
          <w:p w:rsidR="00E462C1" w:rsidRPr="0059281A" w:rsidRDefault="00E462C1" w:rsidP="00016190">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E462C1" w:rsidRPr="0059281A" w:rsidTr="0067766C">
        <w:trPr>
          <w:cantSplit/>
          <w:trHeight w:val="1711"/>
        </w:trPr>
        <w:tc>
          <w:tcPr>
            <w:tcW w:w="284" w:type="dxa"/>
            <w:vMerge w:val="restart"/>
          </w:tcPr>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肆</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發</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展</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永</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續</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校</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園</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與</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環</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境</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教</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育</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課</w:t>
            </w:r>
          </w:p>
          <w:p w:rsidR="00E462C1" w:rsidRPr="0059281A" w:rsidRDefault="00E462C1" w:rsidP="00707EFA">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lastRenderedPageBreak/>
              <w:t>程</w:t>
            </w:r>
          </w:p>
        </w:tc>
        <w:tc>
          <w:tcPr>
            <w:tcW w:w="1386" w:type="dxa"/>
            <w:tcBorders>
              <w:top w:val="nil"/>
            </w:tcBorders>
            <w:vAlign w:val="center"/>
          </w:tcPr>
          <w:p w:rsidR="00E462C1" w:rsidRPr="0059281A" w:rsidRDefault="00E462C1" w:rsidP="002279A5">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lastRenderedPageBreak/>
              <w:t>1.規劃永續校園與環境教育課程與執行教學活動</w:t>
            </w:r>
          </w:p>
        </w:tc>
        <w:tc>
          <w:tcPr>
            <w:tcW w:w="303" w:type="dxa"/>
          </w:tcPr>
          <w:p w:rsidR="00E462C1" w:rsidRPr="0059281A" w:rsidRDefault="00E462C1" w:rsidP="00E37B06">
            <w:pPr>
              <w:rPr>
                <w:rFonts w:ascii="標楷體" w:eastAsia="標楷體" w:hAnsi="標楷體"/>
              </w:rPr>
            </w:pPr>
          </w:p>
        </w:tc>
        <w:tc>
          <w:tcPr>
            <w:tcW w:w="303" w:type="dxa"/>
            <w:vAlign w:val="center"/>
          </w:tcPr>
          <w:p w:rsidR="00E462C1" w:rsidRPr="0059281A" w:rsidRDefault="00A74500" w:rsidP="0067766C">
            <w:pPr>
              <w:jc w:val="center"/>
              <w:rPr>
                <w:rFonts w:ascii="標楷體" w:eastAsia="標楷體" w:hAnsi="標楷體"/>
              </w:rPr>
            </w:pPr>
            <w:r>
              <w:rPr>
                <w:rFonts w:ascii="標楷體" w:eastAsia="標楷體" w:hAnsi="標楷體"/>
              </w:rPr>
              <w:sym w:font="Wingdings" w:char="F0FC"/>
            </w:r>
          </w:p>
        </w:tc>
        <w:tc>
          <w:tcPr>
            <w:tcW w:w="303" w:type="dxa"/>
          </w:tcPr>
          <w:p w:rsidR="00E462C1" w:rsidRPr="0059281A" w:rsidRDefault="00E462C1" w:rsidP="00E37B06">
            <w:pPr>
              <w:rPr>
                <w:rFonts w:ascii="標楷體" w:eastAsia="標楷體" w:hAnsi="標楷體"/>
              </w:rPr>
            </w:pPr>
          </w:p>
        </w:tc>
        <w:tc>
          <w:tcPr>
            <w:tcW w:w="3197" w:type="dxa"/>
            <w:gridSpan w:val="3"/>
          </w:tcPr>
          <w:p w:rsidR="006A4714" w:rsidRPr="006A4714" w:rsidRDefault="00335ECC" w:rsidP="007B1BE5">
            <w:pPr>
              <w:spacing w:line="300" w:lineRule="exact"/>
              <w:rPr>
                <w:rFonts w:ascii="標楷體" w:eastAsia="標楷體" w:hAnsi="標楷體"/>
                <w:sz w:val="20"/>
                <w:szCs w:val="20"/>
              </w:rPr>
            </w:pPr>
            <w:r w:rsidRPr="006A4714">
              <w:rPr>
                <w:rFonts w:ascii="標楷體" w:eastAsia="標楷體" w:hAnsi="標楷體" w:hint="eastAsia"/>
                <w:sz w:val="20"/>
                <w:szCs w:val="20"/>
              </w:rPr>
              <w:t>1.</w:t>
            </w:r>
            <w:r w:rsidR="006A4714" w:rsidRPr="006A4714">
              <w:rPr>
                <w:rFonts w:ascii="標楷體" w:eastAsia="標楷體" w:hAnsi="標楷體" w:hint="eastAsia"/>
                <w:sz w:val="20"/>
                <w:szCs w:val="20"/>
              </w:rPr>
              <w:t>低年級:以探索校園</w:t>
            </w:r>
            <w:r w:rsidR="00D8581D">
              <w:rPr>
                <w:rFonts w:ascii="標楷體" w:eastAsia="標楷體" w:hAnsi="標楷體" w:hint="eastAsia"/>
                <w:sz w:val="20"/>
                <w:szCs w:val="20"/>
              </w:rPr>
              <w:t>、</w:t>
            </w:r>
            <w:r w:rsidR="006A4714" w:rsidRPr="006A4714">
              <w:rPr>
                <w:rFonts w:ascii="標楷體" w:eastAsia="標楷體" w:hAnsi="標楷體" w:hint="eastAsia"/>
                <w:sz w:val="20"/>
                <w:szCs w:val="20"/>
              </w:rPr>
              <w:t>親近土地為主</w:t>
            </w:r>
            <w:r w:rsidR="00D8581D">
              <w:rPr>
                <w:rFonts w:ascii="標楷體" w:eastAsia="標楷體" w:hAnsi="標楷體" w:hint="eastAsia"/>
                <w:sz w:val="20"/>
                <w:szCs w:val="20"/>
              </w:rPr>
              <w:t>題</w:t>
            </w:r>
            <w:r w:rsidR="006A4714" w:rsidRPr="006A4714">
              <w:rPr>
                <w:rFonts w:ascii="標楷體" w:eastAsia="標楷體" w:hAnsi="標楷體" w:hint="eastAsia"/>
                <w:sz w:val="20"/>
                <w:szCs w:val="20"/>
              </w:rPr>
              <w:t>來設計課程。</w:t>
            </w:r>
          </w:p>
          <w:p w:rsidR="00E462C1" w:rsidRDefault="006A4714" w:rsidP="007B1BE5">
            <w:pPr>
              <w:spacing w:line="300" w:lineRule="exact"/>
              <w:rPr>
                <w:rFonts w:ascii="標楷體" w:eastAsia="標楷體" w:hAnsi="標楷體"/>
                <w:sz w:val="20"/>
                <w:szCs w:val="20"/>
              </w:rPr>
            </w:pPr>
            <w:r w:rsidRPr="006A4714">
              <w:rPr>
                <w:rFonts w:ascii="標楷體" w:eastAsia="標楷體" w:hAnsi="標楷體" w:hint="eastAsia"/>
                <w:sz w:val="20"/>
                <w:szCs w:val="20"/>
              </w:rPr>
              <w:t>2.</w:t>
            </w:r>
            <w:r>
              <w:rPr>
                <w:rFonts w:ascii="標楷體" w:eastAsia="標楷體" w:hAnsi="標楷體" w:hint="eastAsia"/>
                <w:sz w:val="20"/>
                <w:szCs w:val="20"/>
              </w:rPr>
              <w:t>中年級:</w:t>
            </w:r>
            <w:r w:rsidR="00D8581D">
              <w:rPr>
                <w:rFonts w:ascii="標楷體" w:eastAsia="標楷體" w:hAnsi="標楷體" w:hint="eastAsia"/>
                <w:sz w:val="20"/>
                <w:szCs w:val="20"/>
              </w:rPr>
              <w:t>以擴張環教視野、關懷土地為主題來設計課程。</w:t>
            </w:r>
          </w:p>
          <w:p w:rsidR="00D8581D" w:rsidRDefault="00D8581D" w:rsidP="007B1BE5">
            <w:pPr>
              <w:spacing w:line="300" w:lineRule="exact"/>
              <w:rPr>
                <w:rFonts w:ascii="標楷體" w:eastAsia="標楷體" w:hAnsi="標楷體"/>
                <w:sz w:val="20"/>
                <w:szCs w:val="20"/>
              </w:rPr>
            </w:pPr>
            <w:r>
              <w:rPr>
                <w:rFonts w:ascii="標楷體" w:eastAsia="標楷體" w:hAnsi="標楷體" w:hint="eastAsia"/>
                <w:sz w:val="20"/>
                <w:szCs w:val="20"/>
              </w:rPr>
              <w:t>3.高年級:以資源再利用，實際</w:t>
            </w:r>
            <w:r w:rsidR="00116A7D">
              <w:rPr>
                <w:rFonts w:ascii="標楷體" w:eastAsia="標楷體" w:hAnsi="標楷體" w:hint="eastAsia"/>
                <w:sz w:val="20"/>
                <w:szCs w:val="20"/>
              </w:rPr>
              <w:t>行動為主題設計課程</w:t>
            </w:r>
          </w:p>
          <w:p w:rsidR="005922D1" w:rsidRPr="006A4714" w:rsidRDefault="005922D1" w:rsidP="007B1BE5">
            <w:pPr>
              <w:spacing w:line="300" w:lineRule="exact"/>
              <w:rPr>
                <w:rFonts w:ascii="標楷體" w:eastAsia="標楷體" w:hAnsi="標楷體"/>
                <w:sz w:val="20"/>
                <w:szCs w:val="20"/>
              </w:rPr>
            </w:pPr>
            <w:r>
              <w:rPr>
                <w:rFonts w:ascii="標楷體" w:eastAsia="標楷體" w:hAnsi="標楷體" w:hint="eastAsia"/>
                <w:sz w:val="20"/>
                <w:szCs w:val="20"/>
              </w:rPr>
              <w:t>4.社區:</w:t>
            </w:r>
            <w:r w:rsidR="0067766C">
              <w:rPr>
                <w:rFonts w:ascii="標楷體" w:eastAsia="標楷體" w:hAnsi="標楷體" w:hint="eastAsia"/>
                <w:sz w:val="20"/>
                <w:szCs w:val="20"/>
              </w:rPr>
              <w:t>環保手工皂製作</w:t>
            </w:r>
          </w:p>
        </w:tc>
        <w:tc>
          <w:tcPr>
            <w:tcW w:w="3543" w:type="dxa"/>
            <w:gridSpan w:val="3"/>
          </w:tcPr>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w:t>
            </w:r>
            <w:r w:rsidR="00E462C1" w:rsidRPr="0059281A">
              <w:rPr>
                <w:rFonts w:ascii="標楷體" w:eastAsia="標楷體" w:hAnsi="標楷體" w:hint="eastAsia"/>
                <w:sz w:val="20"/>
                <w:szCs w:val="20"/>
              </w:rPr>
              <w:t>永續校園與環境教育相關課程（</w:t>
            </w:r>
            <w:r w:rsidR="006A4C83" w:rsidRPr="0059281A">
              <w:rPr>
                <w:rFonts w:ascii="標楷體" w:eastAsia="標楷體" w:hAnsi="標楷體" w:hint="eastAsia"/>
                <w:sz w:val="20"/>
                <w:szCs w:val="20"/>
              </w:rPr>
              <w:t>教學</w:t>
            </w:r>
          </w:p>
          <w:p w:rsidR="005F7162" w:rsidRDefault="006A4C83"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模組、</w:t>
            </w:r>
            <w:r w:rsidR="00E462C1" w:rsidRPr="0059281A">
              <w:rPr>
                <w:rFonts w:ascii="標楷體" w:eastAsia="標楷體" w:hAnsi="標楷體" w:hint="eastAsia"/>
                <w:sz w:val="20"/>
                <w:szCs w:val="20"/>
              </w:rPr>
              <w:t>主題課程、融入課程、單元課程、</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校外教學…）納入學校課程計畫。</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w:t>
            </w:r>
            <w:r w:rsidR="00E462C1" w:rsidRPr="0059281A">
              <w:rPr>
                <w:rFonts w:ascii="標楷體" w:eastAsia="標楷體" w:hAnsi="標楷體" w:hint="eastAsia"/>
                <w:sz w:val="20"/>
                <w:szCs w:val="20"/>
              </w:rPr>
              <w:t>學校執行永續校園與環境教育課程</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教學過程成果。</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3.</w:t>
            </w:r>
            <w:r w:rsidR="00E462C1" w:rsidRPr="0059281A">
              <w:rPr>
                <w:rFonts w:ascii="標楷體" w:eastAsia="標楷體" w:hAnsi="標楷體" w:hint="eastAsia"/>
                <w:sz w:val="20"/>
                <w:szCs w:val="20"/>
              </w:rPr>
              <w:t>應用當地環境素材或資源回收素</w:t>
            </w:r>
            <w:r w:rsidR="005F7162">
              <w:rPr>
                <w:rFonts w:ascii="標楷體" w:eastAsia="標楷體" w:hAnsi="標楷體" w:hint="eastAsia"/>
                <w:sz w:val="20"/>
                <w:szCs w:val="20"/>
              </w:rPr>
              <w:t>材</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進行教學設計與活動。</w:t>
            </w:r>
          </w:p>
        </w:tc>
        <w:tc>
          <w:tcPr>
            <w:tcW w:w="425" w:type="dxa"/>
            <w:vAlign w:val="center"/>
          </w:tcPr>
          <w:p w:rsidR="00E462C1"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教務處</w:t>
            </w:r>
          </w:p>
        </w:tc>
        <w:tc>
          <w:tcPr>
            <w:tcW w:w="570" w:type="dxa"/>
            <w:vAlign w:val="center"/>
          </w:tcPr>
          <w:p w:rsidR="00E462C1" w:rsidRPr="0059281A" w:rsidRDefault="00E462C1" w:rsidP="00016190">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E462C1" w:rsidRPr="0059281A" w:rsidTr="00DA42D6">
        <w:trPr>
          <w:cantSplit/>
          <w:trHeight w:val="2418"/>
        </w:trPr>
        <w:tc>
          <w:tcPr>
            <w:tcW w:w="284" w:type="dxa"/>
            <w:vMerge/>
          </w:tcPr>
          <w:p w:rsidR="00E462C1" w:rsidRPr="0059281A" w:rsidRDefault="00E462C1" w:rsidP="00E37B06">
            <w:pPr>
              <w:rPr>
                <w:rFonts w:ascii="標楷體" w:eastAsia="標楷體" w:hAnsi="標楷體"/>
              </w:rPr>
            </w:pPr>
          </w:p>
        </w:tc>
        <w:tc>
          <w:tcPr>
            <w:tcW w:w="1386" w:type="dxa"/>
            <w:vAlign w:val="center"/>
          </w:tcPr>
          <w:p w:rsidR="00E462C1" w:rsidRPr="0059281A" w:rsidRDefault="00E462C1" w:rsidP="002279A5">
            <w:pPr>
              <w:adjustRightInd w:val="0"/>
              <w:spacing w:line="0" w:lineRule="atLeast"/>
              <w:ind w:left="100" w:hangingChars="50" w:hanging="100"/>
              <w:rPr>
                <w:rFonts w:ascii="標楷體" w:eastAsia="標楷體" w:hAnsi="標楷體"/>
                <w:sz w:val="20"/>
                <w:szCs w:val="20"/>
              </w:rPr>
            </w:pPr>
            <w:r w:rsidRPr="0059281A">
              <w:rPr>
                <w:rFonts w:ascii="標楷體" w:eastAsia="標楷體" w:hAnsi="標楷體" w:hint="eastAsia"/>
                <w:sz w:val="20"/>
                <w:szCs w:val="20"/>
              </w:rPr>
              <w:t>2.善用自然生態、社區人文及地質景觀等資源辦理校外教學</w:t>
            </w:r>
          </w:p>
        </w:tc>
        <w:tc>
          <w:tcPr>
            <w:tcW w:w="303" w:type="dxa"/>
            <w:vAlign w:val="center"/>
          </w:tcPr>
          <w:p w:rsidR="00E462C1" w:rsidRPr="0059281A" w:rsidRDefault="00A74500" w:rsidP="0087224A">
            <w:pPr>
              <w:jc w:val="both"/>
              <w:rPr>
                <w:rFonts w:ascii="標楷體" w:eastAsia="標楷體" w:hAnsi="標楷體"/>
              </w:rPr>
            </w:pPr>
            <w:r>
              <w:rPr>
                <w:rFonts w:ascii="標楷體" w:eastAsia="標楷體" w:hAnsi="標楷體"/>
              </w:rPr>
              <w:sym w:font="Wingdings" w:char="F0FC"/>
            </w:r>
          </w:p>
        </w:tc>
        <w:tc>
          <w:tcPr>
            <w:tcW w:w="303" w:type="dxa"/>
          </w:tcPr>
          <w:p w:rsidR="00E462C1" w:rsidRPr="0059281A" w:rsidRDefault="00E462C1" w:rsidP="00E37B06">
            <w:pPr>
              <w:rPr>
                <w:rFonts w:ascii="標楷體" w:eastAsia="標楷體" w:hAnsi="標楷體"/>
              </w:rPr>
            </w:pPr>
          </w:p>
        </w:tc>
        <w:tc>
          <w:tcPr>
            <w:tcW w:w="303" w:type="dxa"/>
          </w:tcPr>
          <w:p w:rsidR="00E462C1" w:rsidRPr="0059281A" w:rsidRDefault="00E462C1" w:rsidP="00E37B06">
            <w:pPr>
              <w:rPr>
                <w:rFonts w:ascii="標楷體" w:eastAsia="標楷體" w:hAnsi="標楷體"/>
              </w:rPr>
            </w:pPr>
          </w:p>
        </w:tc>
        <w:tc>
          <w:tcPr>
            <w:tcW w:w="3197" w:type="dxa"/>
            <w:gridSpan w:val="3"/>
          </w:tcPr>
          <w:p w:rsidR="00BA54DD" w:rsidRPr="0059281A" w:rsidRDefault="00BA54DD" w:rsidP="007B1BE5">
            <w:pPr>
              <w:spacing w:line="300" w:lineRule="exact"/>
              <w:rPr>
                <w:rFonts w:ascii="標楷體" w:eastAsia="標楷體" w:hAnsi="標楷體"/>
                <w:sz w:val="20"/>
                <w:szCs w:val="20"/>
              </w:rPr>
            </w:pPr>
            <w:r w:rsidRPr="0059281A">
              <w:rPr>
                <w:rFonts w:ascii="標楷體" w:eastAsia="標楷體" w:hAnsi="標楷體" w:hint="eastAsia"/>
                <w:sz w:val="20"/>
                <w:szCs w:val="20"/>
              </w:rPr>
              <w:t>◎</w:t>
            </w:r>
            <w:r w:rsidR="00E462C1" w:rsidRPr="0059281A">
              <w:rPr>
                <w:rFonts w:ascii="標楷體" w:eastAsia="標楷體" w:hAnsi="標楷體" w:hint="eastAsia"/>
                <w:sz w:val="20"/>
                <w:szCs w:val="20"/>
              </w:rPr>
              <w:t>請勾選</w:t>
            </w:r>
          </w:p>
          <w:p w:rsidR="00BA54DD" w:rsidRPr="0059281A" w:rsidRDefault="00BA54DD" w:rsidP="007B1BE5">
            <w:pPr>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w:t>
            </w:r>
            <w:r w:rsidR="00E462C1" w:rsidRPr="0059281A">
              <w:rPr>
                <w:rFonts w:ascii="標楷體" w:eastAsia="標楷體" w:hAnsi="標楷體" w:hint="eastAsia"/>
                <w:sz w:val="20"/>
                <w:szCs w:val="20"/>
              </w:rPr>
              <w:t>編製或出版社區生態、人文及地質景觀等資源教學專輯，並供校外教學運用</w:t>
            </w:r>
          </w:p>
          <w:p w:rsidR="00BA54DD" w:rsidRPr="0059281A" w:rsidRDefault="00D06494" w:rsidP="007B1BE5">
            <w:pPr>
              <w:spacing w:line="300" w:lineRule="exact"/>
              <w:ind w:left="200" w:hangingChars="100" w:hanging="200"/>
              <w:rPr>
                <w:rFonts w:ascii="標楷體" w:eastAsia="標楷體" w:hAnsi="標楷體"/>
                <w:sz w:val="20"/>
                <w:szCs w:val="20"/>
              </w:rPr>
            </w:pPr>
            <w:r>
              <w:rPr>
                <w:rFonts w:ascii="標楷體" w:eastAsia="標楷體" w:hAnsi="標楷體" w:hint="eastAsia"/>
                <w:sz w:val="20"/>
                <w:szCs w:val="20"/>
              </w:rPr>
              <w:sym w:font="Wingdings" w:char="F0FE"/>
            </w:r>
            <w:r w:rsidR="00E462C1" w:rsidRPr="0059281A">
              <w:rPr>
                <w:rFonts w:ascii="標楷體" w:eastAsia="標楷體" w:hAnsi="標楷體" w:hint="eastAsia"/>
                <w:sz w:val="20"/>
                <w:szCs w:val="20"/>
              </w:rPr>
              <w:t>參考縣市政府環境資源規劃校外教學路線。</w:t>
            </w:r>
          </w:p>
          <w:p w:rsidR="00E462C1" w:rsidRPr="0059281A" w:rsidRDefault="00BC48E9" w:rsidP="007B1BE5">
            <w:pPr>
              <w:spacing w:line="300" w:lineRule="exact"/>
              <w:rPr>
                <w:rFonts w:ascii="標楷體" w:eastAsia="標楷體" w:hAnsi="標楷體"/>
                <w:sz w:val="20"/>
                <w:szCs w:val="20"/>
              </w:rPr>
            </w:pPr>
            <w:r>
              <w:rPr>
                <w:rFonts w:ascii="標楷體" w:eastAsia="標楷體" w:hAnsi="標楷體" w:hint="eastAsia"/>
                <w:sz w:val="20"/>
                <w:szCs w:val="20"/>
              </w:rPr>
              <w:sym w:font="Wingdings" w:char="F0FE"/>
            </w:r>
            <w:r w:rsidR="00E462C1" w:rsidRPr="0059281A">
              <w:rPr>
                <w:rFonts w:ascii="標楷體" w:eastAsia="標楷體" w:hAnsi="標楷體" w:hint="eastAsia"/>
                <w:sz w:val="20"/>
                <w:szCs w:val="20"/>
              </w:rPr>
              <w:t>其他</w:t>
            </w:r>
            <w:r>
              <w:rPr>
                <w:rFonts w:ascii="標楷體" w:eastAsia="標楷體" w:hAnsi="標楷體" w:hint="eastAsia"/>
                <w:sz w:val="20"/>
                <w:szCs w:val="20"/>
              </w:rPr>
              <w:t>：參考</w:t>
            </w:r>
            <w:r w:rsidRPr="00BC48E9">
              <w:rPr>
                <w:rFonts w:ascii="標楷體" w:eastAsia="標楷體" w:hAnsi="標楷體" w:hint="eastAsia"/>
                <w:sz w:val="20"/>
                <w:szCs w:val="20"/>
              </w:rPr>
              <w:t>桃園市國民中小學校外教學資訊整合網</w:t>
            </w:r>
            <w:r>
              <w:rPr>
                <w:rFonts w:ascii="標楷體" w:eastAsia="標楷體" w:hAnsi="標楷體" w:hint="eastAsia"/>
                <w:sz w:val="20"/>
                <w:szCs w:val="20"/>
              </w:rPr>
              <w:t>內容規畫</w:t>
            </w:r>
            <w:r w:rsidR="0087224A">
              <w:rPr>
                <w:rFonts w:ascii="標楷體" w:eastAsia="標楷體" w:hAnsi="標楷體" w:hint="eastAsia"/>
                <w:sz w:val="20"/>
                <w:szCs w:val="20"/>
              </w:rPr>
              <w:t>。</w:t>
            </w:r>
          </w:p>
        </w:tc>
        <w:tc>
          <w:tcPr>
            <w:tcW w:w="3543" w:type="dxa"/>
            <w:gridSpan w:val="3"/>
          </w:tcPr>
          <w:p w:rsidR="005F7162" w:rsidRDefault="006A4C83"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1.善</w:t>
            </w:r>
            <w:r w:rsidR="00E462C1" w:rsidRPr="0059281A">
              <w:rPr>
                <w:rFonts w:ascii="標楷體" w:eastAsia="標楷體" w:hAnsi="標楷體" w:hint="eastAsia"/>
                <w:sz w:val="20"/>
                <w:szCs w:val="20"/>
              </w:rPr>
              <w:t>用教育局、文化局、客家事務局</w:t>
            </w:r>
            <w:r w:rsidRPr="0059281A">
              <w:rPr>
                <w:rFonts w:ascii="標楷體" w:eastAsia="標楷體" w:hAnsi="標楷體" w:hint="eastAsia"/>
                <w:sz w:val="20"/>
                <w:szCs w:val="20"/>
              </w:rPr>
              <w:t>、</w:t>
            </w:r>
          </w:p>
          <w:p w:rsidR="005F7162" w:rsidRDefault="006A4C83"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NGO（非政府組織）、NPO（非利益團體）</w:t>
            </w:r>
          </w:p>
          <w:p w:rsidR="005F7162" w:rsidRDefault="006A4C83"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所提供之戶外教學資源，規劃學校校外</w:t>
            </w:r>
          </w:p>
          <w:p w:rsidR="00E462C1" w:rsidRPr="0059281A" w:rsidRDefault="006A4C83"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教學路線。</w:t>
            </w:r>
          </w:p>
          <w:p w:rsidR="005F7162" w:rsidRDefault="006A4C83"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2.善用已獲致環境教育場所（域）認證</w:t>
            </w:r>
          </w:p>
          <w:p w:rsidR="006A4C83" w:rsidRPr="0059281A" w:rsidRDefault="006A4C83"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之機構，規劃學校校外教學路線。</w:t>
            </w:r>
          </w:p>
          <w:p w:rsidR="006A4C83" w:rsidRPr="0059281A" w:rsidRDefault="006A4C83" w:rsidP="007B1BE5">
            <w:pPr>
              <w:adjustRightInd w:val="0"/>
              <w:spacing w:line="300" w:lineRule="exact"/>
              <w:rPr>
                <w:rFonts w:ascii="標楷體" w:eastAsia="標楷體" w:hAnsi="標楷體"/>
                <w:sz w:val="20"/>
                <w:szCs w:val="20"/>
              </w:rPr>
            </w:pPr>
          </w:p>
        </w:tc>
        <w:tc>
          <w:tcPr>
            <w:tcW w:w="425" w:type="dxa"/>
            <w:vAlign w:val="center"/>
          </w:tcPr>
          <w:p w:rsidR="00D8581D" w:rsidRDefault="00D8581D"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教務處</w:t>
            </w:r>
          </w:p>
          <w:p w:rsidR="00D8581D" w:rsidRDefault="00D8581D"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w:t>
            </w:r>
          </w:p>
          <w:p w:rsidR="00E462C1"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tc>
        <w:tc>
          <w:tcPr>
            <w:tcW w:w="570" w:type="dxa"/>
          </w:tcPr>
          <w:p w:rsidR="00E462C1" w:rsidRPr="0059281A" w:rsidRDefault="00E462C1" w:rsidP="00E37B06">
            <w:pPr>
              <w:adjustRightInd w:val="0"/>
              <w:spacing w:line="0" w:lineRule="atLeast"/>
              <w:ind w:leftChars="-45" w:left="-108"/>
              <w:rPr>
                <w:rFonts w:ascii="標楷體" w:eastAsia="標楷體" w:hAnsi="標楷體"/>
                <w:sz w:val="20"/>
                <w:szCs w:val="20"/>
              </w:rPr>
            </w:pPr>
          </w:p>
        </w:tc>
      </w:tr>
      <w:tr w:rsidR="00E462C1" w:rsidRPr="0059281A" w:rsidTr="0087224A">
        <w:trPr>
          <w:cantSplit/>
          <w:trHeight w:val="3414"/>
        </w:trPr>
        <w:tc>
          <w:tcPr>
            <w:tcW w:w="284" w:type="dxa"/>
            <w:vMerge/>
          </w:tcPr>
          <w:p w:rsidR="00E462C1" w:rsidRPr="0059281A" w:rsidRDefault="00E462C1" w:rsidP="00E37B06">
            <w:pPr>
              <w:rPr>
                <w:rFonts w:ascii="標楷體" w:eastAsia="標楷體" w:hAnsi="標楷體"/>
              </w:rPr>
            </w:pPr>
          </w:p>
        </w:tc>
        <w:tc>
          <w:tcPr>
            <w:tcW w:w="1386" w:type="dxa"/>
            <w:vAlign w:val="center"/>
          </w:tcPr>
          <w:p w:rsidR="00E462C1" w:rsidRPr="0059281A" w:rsidRDefault="00E462C1" w:rsidP="00DA61F6">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3.鼓勵教職員參加環境教育課程教學設計或研究著作發表</w:t>
            </w:r>
          </w:p>
        </w:tc>
        <w:tc>
          <w:tcPr>
            <w:tcW w:w="303" w:type="dxa"/>
          </w:tcPr>
          <w:p w:rsidR="00E462C1" w:rsidRPr="0059281A" w:rsidRDefault="00E462C1" w:rsidP="00E37B06">
            <w:pPr>
              <w:rPr>
                <w:rFonts w:ascii="標楷體" w:eastAsia="標楷體" w:hAnsi="標楷體"/>
              </w:rPr>
            </w:pPr>
          </w:p>
        </w:tc>
        <w:tc>
          <w:tcPr>
            <w:tcW w:w="303" w:type="dxa"/>
          </w:tcPr>
          <w:p w:rsidR="00E462C1" w:rsidRPr="0059281A" w:rsidRDefault="00E462C1" w:rsidP="00E37B06">
            <w:pPr>
              <w:rPr>
                <w:rFonts w:ascii="標楷體" w:eastAsia="標楷體" w:hAnsi="標楷體"/>
              </w:rPr>
            </w:pPr>
          </w:p>
        </w:tc>
        <w:tc>
          <w:tcPr>
            <w:tcW w:w="303" w:type="dxa"/>
            <w:vAlign w:val="center"/>
          </w:tcPr>
          <w:p w:rsidR="00E462C1" w:rsidRPr="0059281A" w:rsidRDefault="00A74500" w:rsidP="0087224A">
            <w:pPr>
              <w:jc w:val="both"/>
              <w:rPr>
                <w:rFonts w:ascii="標楷體" w:eastAsia="標楷體" w:hAnsi="標楷體"/>
              </w:rPr>
            </w:pPr>
            <w:r>
              <w:rPr>
                <w:rFonts w:ascii="標楷體" w:eastAsia="標楷體" w:hAnsi="標楷體"/>
              </w:rPr>
              <w:sym w:font="Wingdings" w:char="F0FC"/>
            </w:r>
          </w:p>
        </w:tc>
        <w:tc>
          <w:tcPr>
            <w:tcW w:w="3197" w:type="dxa"/>
            <w:gridSpan w:val="3"/>
          </w:tcPr>
          <w:p w:rsidR="0053157F" w:rsidRPr="0059281A" w:rsidRDefault="00BC48E9" w:rsidP="007B1BE5">
            <w:pPr>
              <w:spacing w:line="300" w:lineRule="exact"/>
              <w:ind w:left="200" w:hangingChars="100" w:hanging="200"/>
              <w:rPr>
                <w:rFonts w:ascii="標楷體" w:eastAsia="標楷體" w:hAnsi="標楷體"/>
                <w:sz w:val="20"/>
                <w:szCs w:val="20"/>
              </w:rPr>
            </w:pPr>
            <w:r>
              <w:rPr>
                <w:rFonts w:ascii="標楷體" w:eastAsia="標楷體" w:hAnsi="標楷體" w:hint="eastAsia"/>
                <w:sz w:val="20"/>
                <w:szCs w:val="20"/>
              </w:rPr>
              <w:sym w:font="Wingdings" w:char="F0FE"/>
            </w:r>
            <w:r w:rsidR="0053157F" w:rsidRPr="0059281A">
              <w:rPr>
                <w:rFonts w:ascii="標楷體" w:eastAsia="標楷體" w:hAnsi="標楷體" w:hint="eastAsia"/>
                <w:sz w:val="20"/>
                <w:szCs w:val="20"/>
              </w:rPr>
              <w:t>參與「</w:t>
            </w:r>
            <w:r w:rsidR="00D91B06" w:rsidRPr="0059281A">
              <w:rPr>
                <w:rFonts w:ascii="標楷體" w:eastAsia="標楷體" w:hAnsi="標楷體" w:hint="eastAsia"/>
                <w:sz w:val="20"/>
                <w:szCs w:val="20"/>
              </w:rPr>
              <w:t>年度</w:t>
            </w:r>
            <w:r w:rsidR="0053157F" w:rsidRPr="0059281A">
              <w:rPr>
                <w:rFonts w:ascii="標楷體" w:eastAsia="標楷體" w:hAnsi="標楷體" w:hint="eastAsia"/>
                <w:sz w:val="20"/>
                <w:szCs w:val="20"/>
              </w:rPr>
              <w:t>校園在地化環境教育教學</w:t>
            </w:r>
            <w:r w:rsidR="00D91B06" w:rsidRPr="0059281A">
              <w:rPr>
                <w:rFonts w:ascii="標楷體" w:eastAsia="標楷體" w:hAnsi="標楷體" w:hint="eastAsia"/>
                <w:sz w:val="20"/>
                <w:szCs w:val="20"/>
              </w:rPr>
              <w:t>模組</w:t>
            </w:r>
            <w:r w:rsidR="0053157F" w:rsidRPr="0059281A">
              <w:rPr>
                <w:rFonts w:ascii="標楷體" w:eastAsia="標楷體" w:hAnsi="標楷體" w:hint="eastAsia"/>
                <w:sz w:val="20"/>
                <w:szCs w:val="20"/>
              </w:rPr>
              <w:t>設計」說明會及評選</w:t>
            </w:r>
          </w:p>
          <w:p w:rsidR="00E462C1" w:rsidRPr="0059281A" w:rsidRDefault="00BA54DD" w:rsidP="007B1BE5">
            <w:pPr>
              <w:spacing w:line="300" w:lineRule="exact"/>
              <w:rPr>
                <w:rFonts w:ascii="標楷體" w:eastAsia="標楷體" w:hAnsi="標楷體"/>
              </w:rPr>
            </w:pPr>
            <w:r w:rsidRPr="0059281A">
              <w:rPr>
                <w:rFonts w:ascii="標楷體" w:eastAsia="標楷體" w:hAnsi="標楷體" w:hint="eastAsia"/>
                <w:sz w:val="20"/>
                <w:szCs w:val="20"/>
              </w:rPr>
              <w:t>□</w:t>
            </w:r>
            <w:r w:rsidR="0053157F" w:rsidRPr="0059281A">
              <w:rPr>
                <w:rFonts w:ascii="標楷體" w:eastAsia="標楷體" w:hAnsi="標楷體" w:hint="eastAsia"/>
                <w:sz w:val="20"/>
                <w:szCs w:val="20"/>
              </w:rPr>
              <w:t>其它</w:t>
            </w:r>
            <w:r w:rsidR="00E462C1" w:rsidRPr="0059281A">
              <w:rPr>
                <w:rFonts w:ascii="標楷體" w:eastAsia="標楷體" w:hAnsi="標楷體" w:hint="eastAsia"/>
                <w:sz w:val="20"/>
                <w:szCs w:val="20"/>
              </w:rPr>
              <w:t>依實際情形簡要條列敘述</w:t>
            </w:r>
          </w:p>
          <w:p w:rsidR="0053157F" w:rsidRPr="0059281A" w:rsidRDefault="00BC48E9" w:rsidP="007B1BE5">
            <w:pPr>
              <w:spacing w:line="300" w:lineRule="exact"/>
              <w:rPr>
                <w:rFonts w:ascii="標楷體" w:eastAsia="標楷體" w:hAnsi="標楷體"/>
                <w:sz w:val="20"/>
                <w:szCs w:val="20"/>
              </w:rPr>
            </w:pPr>
            <w:r>
              <w:rPr>
                <w:rFonts w:ascii="標楷體" w:eastAsia="標楷體" w:hAnsi="標楷體" w:hint="eastAsia"/>
                <w:sz w:val="20"/>
                <w:szCs w:val="20"/>
              </w:rPr>
              <w:t>1.轉達上級與相關單位轉知之研習訊息，鼓勵同仁踴躍報名參加。</w:t>
            </w:r>
          </w:p>
          <w:p w:rsidR="0053157F" w:rsidRPr="0087224A" w:rsidRDefault="00BC48E9" w:rsidP="007B1BE5">
            <w:pPr>
              <w:spacing w:line="300" w:lineRule="exact"/>
              <w:rPr>
                <w:rFonts w:ascii="標楷體" w:eastAsia="標楷體" w:hAnsi="標楷體"/>
                <w:sz w:val="20"/>
                <w:szCs w:val="20"/>
              </w:rPr>
            </w:pPr>
            <w:r>
              <w:rPr>
                <w:rFonts w:ascii="標楷體" w:eastAsia="標楷體" w:hAnsi="標楷體" w:hint="eastAsia"/>
                <w:sz w:val="20"/>
                <w:szCs w:val="20"/>
              </w:rPr>
              <w:t>2.校長親自參加與</w:t>
            </w:r>
            <w:r w:rsidRPr="00BC48E9">
              <w:rPr>
                <w:rFonts w:ascii="標楷體" w:eastAsia="標楷體" w:hAnsi="標楷體" w:hint="eastAsia"/>
                <w:sz w:val="20"/>
                <w:szCs w:val="20"/>
              </w:rPr>
              <w:t>取得教育部環境教育人員認證</w:t>
            </w:r>
            <w:r>
              <w:rPr>
                <w:rFonts w:ascii="標楷體" w:eastAsia="標楷體" w:hAnsi="標楷體" w:hint="eastAsia"/>
                <w:sz w:val="20"/>
                <w:szCs w:val="20"/>
              </w:rPr>
              <w:t>，目前取得認證人數</w:t>
            </w:r>
            <w:r w:rsidR="00680B82">
              <w:rPr>
                <w:rFonts w:ascii="標楷體" w:eastAsia="標楷體" w:hAnsi="標楷體" w:hint="eastAsia"/>
                <w:sz w:val="20"/>
                <w:szCs w:val="20"/>
              </w:rPr>
              <w:t>4</w:t>
            </w:r>
            <w:r>
              <w:rPr>
                <w:rFonts w:ascii="標楷體" w:eastAsia="標楷體" w:hAnsi="標楷體" w:hint="eastAsia"/>
                <w:sz w:val="20"/>
                <w:szCs w:val="20"/>
              </w:rPr>
              <w:t>人</w:t>
            </w:r>
            <w:bookmarkStart w:id="0" w:name="_GoBack"/>
            <w:bookmarkEnd w:id="0"/>
            <w:r>
              <w:rPr>
                <w:rFonts w:ascii="標楷體" w:eastAsia="標楷體" w:hAnsi="標楷體" w:hint="eastAsia"/>
                <w:sz w:val="20"/>
                <w:szCs w:val="20"/>
              </w:rPr>
              <w:t>。</w:t>
            </w:r>
            <w:r>
              <w:rPr>
                <w:rFonts w:ascii="標楷體" w:eastAsia="標楷體" w:hAnsi="標楷體"/>
                <w:sz w:val="20"/>
                <w:szCs w:val="20"/>
              </w:rPr>
              <w:br/>
            </w:r>
            <w:r>
              <w:rPr>
                <w:rFonts w:ascii="標楷體" w:eastAsia="標楷體" w:hAnsi="標楷體" w:hint="eastAsia"/>
                <w:sz w:val="20"/>
                <w:szCs w:val="20"/>
              </w:rPr>
              <w:t>3.配合行動教學輔具</w:t>
            </w:r>
            <w:r w:rsidR="00B74A8A">
              <w:rPr>
                <w:rFonts w:ascii="標楷體" w:eastAsia="標楷體" w:hAnsi="標楷體" w:hint="eastAsia"/>
                <w:sz w:val="20"/>
                <w:szCs w:val="20"/>
              </w:rPr>
              <w:t>創</w:t>
            </w:r>
            <w:r>
              <w:rPr>
                <w:rFonts w:ascii="標楷體" w:eastAsia="標楷體" w:hAnsi="標楷體" w:hint="eastAsia"/>
                <w:sz w:val="20"/>
                <w:szCs w:val="20"/>
              </w:rPr>
              <w:t>新課程設計，</w:t>
            </w:r>
            <w:r w:rsidR="00B74A8A">
              <w:rPr>
                <w:rFonts w:ascii="標楷體" w:eastAsia="標楷體" w:hAnsi="標楷體" w:hint="eastAsia"/>
                <w:sz w:val="20"/>
                <w:szCs w:val="20"/>
              </w:rPr>
              <w:t>成立資訊融入教學教師社群，</w:t>
            </w:r>
            <w:r>
              <w:rPr>
                <w:rFonts w:ascii="標楷體" w:eastAsia="標楷體" w:hAnsi="標楷體" w:hint="eastAsia"/>
                <w:sz w:val="20"/>
                <w:szCs w:val="20"/>
              </w:rPr>
              <w:t>規畫</w:t>
            </w:r>
            <w:r w:rsidR="00B74A8A">
              <w:rPr>
                <w:rFonts w:ascii="標楷體" w:eastAsia="標楷體" w:hAnsi="標楷體" w:hint="eastAsia"/>
                <w:sz w:val="20"/>
                <w:szCs w:val="20"/>
              </w:rPr>
              <w:t>與研發</w:t>
            </w:r>
            <w:r>
              <w:rPr>
                <w:rFonts w:ascii="標楷體" w:eastAsia="標楷體" w:hAnsi="標楷體" w:hint="eastAsia"/>
                <w:sz w:val="20"/>
                <w:szCs w:val="20"/>
              </w:rPr>
              <w:t>低年級生態教學課程設計</w:t>
            </w:r>
            <w:r w:rsidR="00B74A8A">
              <w:rPr>
                <w:rFonts w:ascii="標楷體" w:eastAsia="標楷體" w:hAnsi="標楷體" w:hint="eastAsia"/>
                <w:sz w:val="20"/>
                <w:szCs w:val="20"/>
              </w:rPr>
              <w:t>，並彙整成果</w:t>
            </w:r>
            <w:r>
              <w:rPr>
                <w:rFonts w:ascii="標楷體" w:eastAsia="標楷體" w:hAnsi="標楷體" w:hint="eastAsia"/>
                <w:sz w:val="20"/>
                <w:szCs w:val="20"/>
              </w:rPr>
              <w:t>。</w:t>
            </w:r>
          </w:p>
        </w:tc>
        <w:tc>
          <w:tcPr>
            <w:tcW w:w="3543" w:type="dxa"/>
            <w:gridSpan w:val="3"/>
          </w:tcPr>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w:t>
            </w:r>
            <w:r w:rsidR="00E462C1" w:rsidRPr="0059281A">
              <w:rPr>
                <w:rFonts w:ascii="標楷體" w:eastAsia="標楷體" w:hAnsi="標楷體" w:hint="eastAsia"/>
                <w:sz w:val="20"/>
                <w:szCs w:val="20"/>
              </w:rPr>
              <w:t>研發或參與永續校園環境教育數位</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媒體製作或競賽。</w:t>
            </w:r>
          </w:p>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w:t>
            </w:r>
            <w:r w:rsidR="0053157F" w:rsidRPr="0059281A">
              <w:rPr>
                <w:rFonts w:ascii="標楷體" w:eastAsia="標楷體" w:hAnsi="標楷體" w:hint="eastAsia"/>
                <w:sz w:val="20"/>
                <w:szCs w:val="20"/>
              </w:rPr>
              <w:t>製作教師手冊、編選補充教材及研發</w:t>
            </w:r>
          </w:p>
          <w:p w:rsidR="0053157F" w:rsidRPr="0059281A" w:rsidRDefault="0053157F"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教具。</w:t>
            </w:r>
          </w:p>
          <w:p w:rsidR="00226648" w:rsidRPr="0059281A" w:rsidRDefault="00226648" w:rsidP="007B1BE5">
            <w:pPr>
              <w:adjustRightInd w:val="0"/>
              <w:spacing w:line="300" w:lineRule="exact"/>
              <w:rPr>
                <w:rFonts w:ascii="標楷體" w:eastAsia="標楷體" w:hAnsi="標楷體"/>
                <w:sz w:val="20"/>
                <w:szCs w:val="20"/>
              </w:rPr>
            </w:pPr>
          </w:p>
        </w:tc>
        <w:tc>
          <w:tcPr>
            <w:tcW w:w="425" w:type="dxa"/>
            <w:vAlign w:val="center"/>
          </w:tcPr>
          <w:p w:rsidR="00E462C1"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教務處</w:t>
            </w:r>
          </w:p>
        </w:tc>
        <w:tc>
          <w:tcPr>
            <w:tcW w:w="570" w:type="dxa"/>
          </w:tcPr>
          <w:p w:rsidR="00E462C1" w:rsidRPr="0059281A" w:rsidRDefault="00E462C1" w:rsidP="00E37B06">
            <w:pPr>
              <w:adjustRightInd w:val="0"/>
              <w:spacing w:line="0" w:lineRule="atLeast"/>
              <w:ind w:leftChars="-45" w:left="-108"/>
              <w:rPr>
                <w:rFonts w:ascii="標楷體" w:eastAsia="標楷體" w:hAnsi="標楷體"/>
                <w:sz w:val="20"/>
                <w:szCs w:val="20"/>
              </w:rPr>
            </w:pPr>
          </w:p>
        </w:tc>
      </w:tr>
      <w:tr w:rsidR="00D91B06" w:rsidRPr="0059281A" w:rsidTr="008D2FF3">
        <w:trPr>
          <w:cantSplit/>
          <w:trHeight w:val="1837"/>
        </w:trPr>
        <w:tc>
          <w:tcPr>
            <w:tcW w:w="284" w:type="dxa"/>
            <w:vMerge w:val="restart"/>
          </w:tcPr>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lastRenderedPageBreak/>
              <w:t>伍</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w:t>
            </w:r>
          </w:p>
          <w:p w:rsidR="00D91B06" w:rsidRPr="0059281A" w:rsidRDefault="00D91B06" w:rsidP="00E37B06">
            <w:pPr>
              <w:spacing w:line="0" w:lineRule="atLeast"/>
              <w:ind w:leftChars="-50" w:left="-120"/>
              <w:jc w:val="both"/>
              <w:rPr>
                <w:rFonts w:ascii="標楷體" w:eastAsia="標楷體" w:hAnsi="標楷體"/>
              </w:rPr>
            </w:pPr>
            <w:r w:rsidRPr="0059281A">
              <w:rPr>
                <w:rFonts w:ascii="標楷體" w:eastAsia="標楷體" w:hAnsi="標楷體" w:hint="eastAsia"/>
                <w:b/>
                <w:bCs/>
                <w:iCs/>
              </w:rPr>
              <w:t>整合</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與</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分</w:t>
            </w:r>
          </w:p>
          <w:p w:rsidR="00D91B06" w:rsidRPr="0059281A" w:rsidRDefault="00D91B06"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享</w:t>
            </w:r>
          </w:p>
          <w:p w:rsidR="00D91B06" w:rsidRPr="0059281A" w:rsidRDefault="00D91B06" w:rsidP="00E37B06">
            <w:pPr>
              <w:spacing w:line="0" w:lineRule="atLeast"/>
              <w:ind w:leftChars="-50" w:left="-120"/>
              <w:jc w:val="both"/>
              <w:rPr>
                <w:rFonts w:ascii="標楷體" w:eastAsia="標楷體" w:hAnsi="標楷體"/>
              </w:rPr>
            </w:pPr>
            <w:r w:rsidRPr="0059281A">
              <w:rPr>
                <w:rFonts w:ascii="標楷體" w:eastAsia="標楷體" w:hAnsi="標楷體" w:hint="eastAsia"/>
                <w:b/>
                <w:bCs/>
                <w:iCs/>
              </w:rPr>
              <w:t>資源</w:t>
            </w:r>
          </w:p>
        </w:tc>
        <w:tc>
          <w:tcPr>
            <w:tcW w:w="1386" w:type="dxa"/>
            <w:vAlign w:val="center"/>
          </w:tcPr>
          <w:p w:rsidR="00D91B06" w:rsidRPr="0059281A" w:rsidRDefault="00D91B06" w:rsidP="00D91B06">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1.參與或運用教育部綠色學校夥伴網絡等組織且有具體成效</w:t>
            </w:r>
          </w:p>
        </w:tc>
        <w:tc>
          <w:tcPr>
            <w:tcW w:w="303" w:type="dxa"/>
            <w:vAlign w:val="center"/>
          </w:tcPr>
          <w:p w:rsidR="00D91B06" w:rsidRPr="0059281A" w:rsidRDefault="00A74500" w:rsidP="00DA42D6">
            <w:pPr>
              <w:jc w:val="both"/>
              <w:rPr>
                <w:rFonts w:ascii="標楷體" w:eastAsia="標楷體" w:hAnsi="標楷體"/>
              </w:rPr>
            </w:pPr>
            <w:r>
              <w:rPr>
                <w:rFonts w:ascii="標楷體" w:eastAsia="標楷體" w:hAnsi="標楷體"/>
              </w:rPr>
              <w:sym w:font="Wingdings" w:char="F0FC"/>
            </w:r>
          </w:p>
        </w:tc>
        <w:tc>
          <w:tcPr>
            <w:tcW w:w="303" w:type="dxa"/>
          </w:tcPr>
          <w:p w:rsidR="00D91B06" w:rsidRPr="0059281A" w:rsidRDefault="00D91B06" w:rsidP="00E37B06">
            <w:pPr>
              <w:rPr>
                <w:rFonts w:ascii="標楷體" w:eastAsia="標楷體" w:hAnsi="標楷體"/>
              </w:rPr>
            </w:pPr>
          </w:p>
        </w:tc>
        <w:tc>
          <w:tcPr>
            <w:tcW w:w="303" w:type="dxa"/>
          </w:tcPr>
          <w:p w:rsidR="00D91B06" w:rsidRPr="0059281A" w:rsidRDefault="00D91B06" w:rsidP="00E37B06">
            <w:pPr>
              <w:rPr>
                <w:rFonts w:ascii="標楷體" w:eastAsia="標楷體" w:hAnsi="標楷體"/>
              </w:rPr>
            </w:pPr>
          </w:p>
        </w:tc>
        <w:tc>
          <w:tcPr>
            <w:tcW w:w="3197" w:type="dxa"/>
            <w:gridSpan w:val="3"/>
          </w:tcPr>
          <w:p w:rsidR="00D91B06" w:rsidRPr="00B409FC" w:rsidRDefault="00D91B06" w:rsidP="007B1BE5">
            <w:pPr>
              <w:pStyle w:val="a"/>
              <w:numPr>
                <w:ilvl w:val="0"/>
                <w:numId w:val="0"/>
              </w:numPr>
              <w:spacing w:line="300" w:lineRule="exact"/>
              <w:rPr>
                <w:rFonts w:ascii="標楷體" w:eastAsia="標楷體" w:hAnsi="標楷體"/>
                <w:sz w:val="20"/>
                <w:szCs w:val="20"/>
              </w:rPr>
            </w:pPr>
            <w:r w:rsidRPr="00B409FC">
              <w:rPr>
                <w:rFonts w:ascii="標楷體" w:eastAsia="標楷體" w:hAnsi="標楷體" w:hint="eastAsia"/>
                <w:sz w:val="20"/>
                <w:szCs w:val="20"/>
              </w:rPr>
              <w:t>【</w:t>
            </w:r>
            <w:r w:rsidR="000A3564" w:rsidRPr="00B409FC">
              <w:rPr>
                <w:rFonts w:ascii="標楷體" w:eastAsia="標楷體" w:hAnsi="標楷體" w:hint="eastAsia"/>
                <w:sz w:val="20"/>
                <w:szCs w:val="20"/>
              </w:rPr>
              <w:t>2006</w:t>
            </w:r>
            <w:r w:rsidRPr="00B409FC">
              <w:rPr>
                <w:rFonts w:ascii="標楷體" w:eastAsia="標楷體" w:hAnsi="標楷體" w:hint="eastAsia"/>
                <w:sz w:val="20"/>
                <w:szCs w:val="20"/>
              </w:rPr>
              <w:t xml:space="preserve"> 】年度已加入綠色學校伙伴網，截至目前為止成果；</w:t>
            </w:r>
          </w:p>
          <w:p w:rsidR="00D91B06" w:rsidRPr="00B409FC" w:rsidRDefault="00D91B06" w:rsidP="007B1BE5">
            <w:pPr>
              <w:pStyle w:val="a"/>
              <w:numPr>
                <w:ilvl w:val="0"/>
                <w:numId w:val="0"/>
              </w:numPr>
              <w:spacing w:line="300" w:lineRule="exact"/>
              <w:rPr>
                <w:rFonts w:ascii="標楷體" w:eastAsia="標楷體" w:hAnsi="標楷體"/>
                <w:sz w:val="20"/>
                <w:szCs w:val="20"/>
              </w:rPr>
            </w:pPr>
            <w:r w:rsidRPr="00B409FC">
              <w:rPr>
                <w:rFonts w:ascii="標楷體" w:eastAsia="標楷體" w:hAnsi="標楷體" w:hint="eastAsia"/>
                <w:sz w:val="20"/>
                <w:szCs w:val="20"/>
              </w:rPr>
              <w:t xml:space="preserve">今年度獲得 ( </w:t>
            </w:r>
            <w:r w:rsidR="000A3564" w:rsidRPr="00B409FC">
              <w:rPr>
                <w:rFonts w:ascii="標楷體" w:eastAsia="標楷體" w:hAnsi="標楷體" w:hint="eastAsia"/>
                <w:sz w:val="20"/>
                <w:szCs w:val="20"/>
              </w:rPr>
              <w:t>25</w:t>
            </w:r>
            <w:r w:rsidRPr="00B409FC">
              <w:rPr>
                <w:rFonts w:ascii="標楷體" w:eastAsia="標楷體" w:hAnsi="標楷體" w:hint="eastAsia"/>
                <w:sz w:val="20"/>
                <w:szCs w:val="20"/>
              </w:rPr>
              <w:t xml:space="preserve"> )片葉子，</w:t>
            </w:r>
            <w:r w:rsidR="000A3564" w:rsidRPr="00B409FC">
              <w:rPr>
                <w:rFonts w:ascii="標楷體" w:eastAsia="標楷體" w:hAnsi="標楷體" w:hint="eastAsia"/>
                <w:sz w:val="20"/>
                <w:szCs w:val="20"/>
              </w:rPr>
              <w:t>( 0</w:t>
            </w:r>
            <w:r w:rsidRPr="00B409FC">
              <w:rPr>
                <w:rFonts w:ascii="標楷體" w:eastAsia="標楷體" w:hAnsi="標楷體" w:hint="eastAsia"/>
                <w:sz w:val="20"/>
                <w:szCs w:val="20"/>
              </w:rPr>
              <w:t xml:space="preserve"> )棵樹，( </w:t>
            </w:r>
            <w:r w:rsidR="000A3564" w:rsidRPr="00B409FC">
              <w:rPr>
                <w:rFonts w:ascii="標楷體" w:eastAsia="標楷體" w:hAnsi="標楷體" w:hint="eastAsia"/>
                <w:sz w:val="20"/>
                <w:szCs w:val="20"/>
              </w:rPr>
              <w:t>0</w:t>
            </w:r>
            <w:r w:rsidRPr="00B409FC">
              <w:rPr>
                <w:rFonts w:ascii="標楷體" w:eastAsia="標楷體" w:hAnsi="標楷體" w:hint="eastAsia"/>
                <w:sz w:val="20"/>
                <w:szCs w:val="20"/>
              </w:rPr>
              <w:t xml:space="preserve"> )棟房子。</w:t>
            </w:r>
          </w:p>
          <w:p w:rsidR="00D91B06" w:rsidRPr="0059281A" w:rsidRDefault="00D91B06" w:rsidP="007B1BE5">
            <w:pPr>
              <w:pStyle w:val="a"/>
              <w:numPr>
                <w:ilvl w:val="0"/>
                <w:numId w:val="0"/>
              </w:numPr>
              <w:spacing w:line="300" w:lineRule="exact"/>
              <w:rPr>
                <w:rFonts w:ascii="標楷體" w:eastAsia="標楷體" w:hAnsi="標楷體"/>
                <w:sz w:val="20"/>
                <w:szCs w:val="20"/>
              </w:rPr>
            </w:pPr>
            <w:r w:rsidRPr="00B409FC">
              <w:rPr>
                <w:rFonts w:ascii="標楷體" w:eastAsia="標楷體" w:hAnsi="標楷體" w:hint="eastAsia"/>
                <w:sz w:val="20"/>
                <w:szCs w:val="20"/>
              </w:rPr>
              <w:t>累計獲得(</w:t>
            </w:r>
            <w:r w:rsidR="000A3564" w:rsidRPr="00B409FC">
              <w:rPr>
                <w:rFonts w:ascii="標楷體" w:eastAsia="標楷體" w:hAnsi="標楷體" w:hint="eastAsia"/>
                <w:sz w:val="20"/>
                <w:szCs w:val="20"/>
              </w:rPr>
              <w:t>39</w:t>
            </w:r>
            <w:r w:rsidRPr="00B409FC">
              <w:rPr>
                <w:rFonts w:ascii="標楷體" w:eastAsia="標楷體" w:hAnsi="標楷體" w:hint="eastAsia"/>
                <w:sz w:val="20"/>
                <w:szCs w:val="20"/>
              </w:rPr>
              <w:t xml:space="preserve">)片葉子，(  </w:t>
            </w:r>
            <w:r w:rsidR="000A3564" w:rsidRPr="00B409FC">
              <w:rPr>
                <w:rFonts w:ascii="標楷體" w:eastAsia="標楷體" w:hAnsi="標楷體" w:hint="eastAsia"/>
                <w:sz w:val="20"/>
                <w:szCs w:val="20"/>
              </w:rPr>
              <w:t>1</w:t>
            </w:r>
            <w:r w:rsidRPr="00B409FC">
              <w:rPr>
                <w:rFonts w:ascii="標楷體" w:eastAsia="標楷體" w:hAnsi="標楷體" w:hint="eastAsia"/>
                <w:sz w:val="20"/>
                <w:szCs w:val="20"/>
              </w:rPr>
              <w:t xml:space="preserve"> )棵樹，( </w:t>
            </w:r>
            <w:r w:rsidR="000A3564" w:rsidRPr="00B409FC">
              <w:rPr>
                <w:rFonts w:ascii="標楷體" w:eastAsia="標楷體" w:hAnsi="標楷體" w:hint="eastAsia"/>
                <w:sz w:val="20"/>
                <w:szCs w:val="20"/>
              </w:rPr>
              <w:t>1</w:t>
            </w:r>
            <w:r w:rsidRPr="00B409FC">
              <w:rPr>
                <w:rFonts w:ascii="標楷體" w:eastAsia="標楷體" w:hAnsi="標楷體" w:hint="eastAsia"/>
                <w:sz w:val="20"/>
                <w:szCs w:val="20"/>
              </w:rPr>
              <w:t xml:space="preserve"> )棟房子。</w:t>
            </w:r>
          </w:p>
        </w:tc>
        <w:tc>
          <w:tcPr>
            <w:tcW w:w="3543" w:type="dxa"/>
            <w:gridSpan w:val="3"/>
          </w:tcPr>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1.已加入綠色學校伙伴網，並提報及運</w:t>
            </w:r>
          </w:p>
          <w:p w:rsidR="00D91B06" w:rsidRPr="0059281A" w:rsidRDefault="00D91B06"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用之數量狀況。</w:t>
            </w:r>
          </w:p>
          <w:p w:rsidR="00D91B06" w:rsidRPr="0059281A" w:rsidRDefault="00D91B06" w:rsidP="007B1BE5">
            <w:pPr>
              <w:adjustRightInd w:val="0"/>
              <w:spacing w:line="300" w:lineRule="exact"/>
              <w:ind w:left="200" w:hangingChars="100" w:hanging="200"/>
              <w:rPr>
                <w:rFonts w:ascii="標楷體" w:eastAsia="標楷體" w:hAnsi="標楷體"/>
                <w:sz w:val="20"/>
                <w:szCs w:val="20"/>
              </w:rPr>
            </w:pPr>
          </w:p>
        </w:tc>
        <w:tc>
          <w:tcPr>
            <w:tcW w:w="425" w:type="dxa"/>
            <w:vAlign w:val="center"/>
          </w:tcPr>
          <w:p w:rsidR="00D91B06"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tc>
        <w:tc>
          <w:tcPr>
            <w:tcW w:w="570" w:type="dxa"/>
            <w:vAlign w:val="center"/>
          </w:tcPr>
          <w:p w:rsidR="00D91B06" w:rsidRPr="0059281A" w:rsidRDefault="00D91B06" w:rsidP="00016190">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D91B06" w:rsidRPr="0059281A" w:rsidTr="008D2FF3">
        <w:trPr>
          <w:cantSplit/>
          <w:trHeight w:val="1966"/>
        </w:trPr>
        <w:tc>
          <w:tcPr>
            <w:tcW w:w="284" w:type="dxa"/>
            <w:vMerge/>
          </w:tcPr>
          <w:p w:rsidR="00D91B06" w:rsidRPr="0059281A" w:rsidRDefault="00D91B06" w:rsidP="00E37B06">
            <w:pPr>
              <w:spacing w:line="0" w:lineRule="atLeast"/>
              <w:ind w:leftChars="-50" w:left="-120"/>
              <w:jc w:val="both"/>
              <w:rPr>
                <w:rFonts w:ascii="標楷體" w:eastAsia="標楷體" w:hAnsi="標楷體"/>
                <w:b/>
                <w:bCs/>
                <w:iCs/>
              </w:rPr>
            </w:pPr>
          </w:p>
        </w:tc>
        <w:tc>
          <w:tcPr>
            <w:tcW w:w="1386" w:type="dxa"/>
            <w:vAlign w:val="center"/>
          </w:tcPr>
          <w:p w:rsidR="00D91B06" w:rsidRPr="00234D08" w:rsidRDefault="00D91B06" w:rsidP="00DA61F6">
            <w:pPr>
              <w:adjustRightInd w:val="0"/>
              <w:spacing w:line="0" w:lineRule="atLeast"/>
              <w:ind w:left="100" w:hangingChars="50" w:hanging="100"/>
              <w:jc w:val="both"/>
              <w:rPr>
                <w:rFonts w:ascii="標楷體" w:eastAsia="標楷體" w:hAnsi="標楷體"/>
                <w:sz w:val="20"/>
                <w:szCs w:val="20"/>
              </w:rPr>
            </w:pPr>
            <w:r w:rsidRPr="00234D08">
              <w:rPr>
                <w:rFonts w:ascii="標楷體" w:eastAsia="標楷體" w:hAnsi="標楷體" w:hint="eastAsia"/>
                <w:sz w:val="20"/>
                <w:szCs w:val="20"/>
              </w:rPr>
              <w:t>2.社區參與</w:t>
            </w:r>
          </w:p>
        </w:tc>
        <w:tc>
          <w:tcPr>
            <w:tcW w:w="303" w:type="dxa"/>
          </w:tcPr>
          <w:p w:rsidR="00D91B06" w:rsidRPr="00234D08" w:rsidRDefault="00D91B06" w:rsidP="00E37B06">
            <w:pPr>
              <w:rPr>
                <w:rFonts w:ascii="標楷體" w:eastAsia="標楷體" w:hAnsi="標楷體"/>
              </w:rPr>
            </w:pPr>
          </w:p>
        </w:tc>
        <w:tc>
          <w:tcPr>
            <w:tcW w:w="303" w:type="dxa"/>
            <w:vAlign w:val="center"/>
          </w:tcPr>
          <w:p w:rsidR="00D91B06" w:rsidRPr="00234D08" w:rsidRDefault="00A74500" w:rsidP="00234D08">
            <w:pPr>
              <w:jc w:val="both"/>
              <w:rPr>
                <w:rFonts w:ascii="標楷體" w:eastAsia="標楷體" w:hAnsi="標楷體"/>
              </w:rPr>
            </w:pPr>
            <w:r w:rsidRPr="00234D08">
              <w:rPr>
                <w:rFonts w:ascii="標楷體" w:eastAsia="標楷體" w:hAnsi="標楷體"/>
              </w:rPr>
              <w:sym w:font="Wingdings" w:char="F0FC"/>
            </w:r>
          </w:p>
        </w:tc>
        <w:tc>
          <w:tcPr>
            <w:tcW w:w="303" w:type="dxa"/>
          </w:tcPr>
          <w:p w:rsidR="00D91B06" w:rsidRPr="00234D08" w:rsidRDefault="00D91B06" w:rsidP="00E37B06">
            <w:pPr>
              <w:rPr>
                <w:rFonts w:ascii="標楷體" w:eastAsia="標楷體" w:hAnsi="標楷體"/>
              </w:rPr>
            </w:pPr>
          </w:p>
        </w:tc>
        <w:tc>
          <w:tcPr>
            <w:tcW w:w="3197" w:type="dxa"/>
            <w:gridSpan w:val="3"/>
          </w:tcPr>
          <w:p w:rsidR="00116A7D" w:rsidRPr="00234D08" w:rsidRDefault="00F2499F" w:rsidP="007B1BE5">
            <w:pPr>
              <w:pStyle w:val="a"/>
              <w:numPr>
                <w:ilvl w:val="0"/>
                <w:numId w:val="0"/>
              </w:numPr>
              <w:spacing w:line="300" w:lineRule="exact"/>
              <w:rPr>
                <w:rFonts w:ascii="標楷體" w:eastAsia="標楷體" w:hAnsi="標楷體"/>
                <w:sz w:val="20"/>
                <w:szCs w:val="20"/>
              </w:rPr>
            </w:pPr>
            <w:r w:rsidRPr="00234D08">
              <w:rPr>
                <w:rFonts w:ascii="標楷體" w:eastAsia="標楷體" w:hAnsi="標楷體" w:hint="eastAsia"/>
                <w:sz w:val="20"/>
                <w:szCs w:val="20"/>
              </w:rPr>
              <w:t>(1)</w:t>
            </w:r>
            <w:r w:rsidR="00234D08" w:rsidRPr="00234D08">
              <w:rPr>
                <w:rFonts w:ascii="標楷體" w:eastAsia="標楷體" w:hAnsi="標楷體" w:hint="eastAsia"/>
                <w:sz w:val="20"/>
                <w:szCs w:val="20"/>
              </w:rPr>
              <w:t>105.06.19</w:t>
            </w:r>
            <w:r w:rsidR="00741B75" w:rsidRPr="00234D08">
              <w:rPr>
                <w:rFonts w:ascii="標楷體" w:eastAsia="標楷體" w:hAnsi="標楷體" w:hint="eastAsia"/>
                <w:sz w:val="20"/>
                <w:szCs w:val="20"/>
              </w:rPr>
              <w:t>辦</w:t>
            </w:r>
            <w:r w:rsidR="00234D08" w:rsidRPr="00234D08">
              <w:rPr>
                <w:rFonts w:ascii="標楷體" w:eastAsia="標楷體" w:hAnsi="標楷體" w:hint="eastAsia"/>
                <w:sz w:val="20"/>
                <w:szCs w:val="20"/>
              </w:rPr>
              <w:t>理社區環保手工皂DIY活動</w:t>
            </w:r>
            <w:r w:rsidR="0026546A" w:rsidRPr="00234D08">
              <w:rPr>
                <w:rFonts w:ascii="標楷體" w:eastAsia="標楷體" w:hAnsi="標楷體" w:hint="eastAsia"/>
                <w:sz w:val="20"/>
                <w:szCs w:val="20"/>
              </w:rPr>
              <w:t>。</w:t>
            </w:r>
          </w:p>
          <w:p w:rsidR="0026546A" w:rsidRPr="00234D08" w:rsidRDefault="0026546A" w:rsidP="007B1BE5">
            <w:pPr>
              <w:pStyle w:val="a"/>
              <w:numPr>
                <w:ilvl w:val="0"/>
                <w:numId w:val="0"/>
              </w:numPr>
              <w:spacing w:line="300" w:lineRule="exact"/>
              <w:rPr>
                <w:rFonts w:ascii="標楷體" w:eastAsia="標楷體" w:hAnsi="標楷體"/>
                <w:sz w:val="20"/>
                <w:szCs w:val="20"/>
              </w:rPr>
            </w:pPr>
            <w:r w:rsidRPr="00234D08">
              <w:rPr>
                <w:rFonts w:ascii="標楷體" w:eastAsia="標楷體" w:hAnsi="標楷體" w:hint="eastAsia"/>
                <w:sz w:val="20"/>
                <w:szCs w:val="20"/>
              </w:rPr>
              <w:t>(</w:t>
            </w:r>
            <w:r w:rsidR="00234D08" w:rsidRPr="00234D08">
              <w:rPr>
                <w:rFonts w:ascii="標楷體" w:eastAsia="標楷體" w:hAnsi="標楷體" w:hint="eastAsia"/>
                <w:sz w:val="20"/>
                <w:szCs w:val="20"/>
              </w:rPr>
              <w:t>2</w:t>
            </w:r>
            <w:r w:rsidRPr="00234D08">
              <w:rPr>
                <w:rFonts w:ascii="標楷體" w:eastAsia="標楷體" w:hAnsi="標楷體" w:hint="eastAsia"/>
                <w:sz w:val="20"/>
                <w:szCs w:val="20"/>
              </w:rPr>
              <w:t>)高年級</w:t>
            </w:r>
            <w:r w:rsidR="00714C2C">
              <w:rPr>
                <w:rFonts w:ascii="標楷體" w:eastAsia="標楷體" w:hAnsi="標楷體" w:hint="eastAsia"/>
                <w:sz w:val="20"/>
                <w:szCs w:val="20"/>
              </w:rPr>
              <w:t>學生每週及社區志工，不定期</w:t>
            </w:r>
            <w:r w:rsidR="00714C2C">
              <w:rPr>
                <w:rFonts w:eastAsia="標楷體" w:hAnsi="標楷體"/>
                <w:sz w:val="20"/>
                <w:szCs w:val="20"/>
              </w:rPr>
              <w:t>清理校門口左右兩旁外圍之步道及花籬圍牆內</w:t>
            </w:r>
            <w:r w:rsidR="00714C2C">
              <w:rPr>
                <w:rFonts w:eastAsia="標楷體" w:hAnsi="標楷體" w:hint="eastAsia"/>
                <w:sz w:val="20"/>
                <w:szCs w:val="20"/>
              </w:rPr>
              <w:t>環境清潔</w:t>
            </w:r>
            <w:r w:rsidRPr="00234D08">
              <w:rPr>
                <w:rFonts w:eastAsia="標楷體" w:hAnsi="標楷體" w:hint="eastAsia"/>
                <w:sz w:val="20"/>
                <w:szCs w:val="20"/>
              </w:rPr>
              <w:t>。</w:t>
            </w:r>
          </w:p>
        </w:tc>
        <w:tc>
          <w:tcPr>
            <w:tcW w:w="3543" w:type="dxa"/>
            <w:gridSpan w:val="3"/>
          </w:tcPr>
          <w:p w:rsidR="005F7162" w:rsidRDefault="00D91B06" w:rsidP="007B1BE5">
            <w:pPr>
              <w:adjustRightInd w:val="0"/>
              <w:spacing w:line="300" w:lineRule="exact"/>
              <w:ind w:left="200" w:hangingChars="100" w:hanging="200"/>
              <w:rPr>
                <w:rFonts w:ascii="標楷體" w:eastAsia="標楷體" w:hAnsi="標楷體" w:hint="eastAsia"/>
                <w:sz w:val="20"/>
                <w:szCs w:val="20"/>
              </w:rPr>
            </w:pPr>
            <w:r w:rsidRPr="00234D08">
              <w:rPr>
                <w:rFonts w:ascii="標楷體" w:eastAsia="標楷體" w:hAnsi="標楷體" w:hint="eastAsia"/>
                <w:sz w:val="20"/>
                <w:szCs w:val="20"/>
              </w:rPr>
              <w:t>1.相關辦法請參閱教育部特色學校伙</w:t>
            </w:r>
          </w:p>
          <w:p w:rsidR="00D91B06" w:rsidRPr="00234D08" w:rsidRDefault="00D91B06" w:rsidP="007B1BE5">
            <w:pPr>
              <w:adjustRightInd w:val="0"/>
              <w:spacing w:line="300" w:lineRule="exact"/>
              <w:ind w:left="200" w:hangingChars="100" w:hanging="200"/>
              <w:rPr>
                <w:rFonts w:ascii="標楷體" w:eastAsia="標楷體" w:hAnsi="標楷體"/>
                <w:sz w:val="20"/>
                <w:szCs w:val="20"/>
              </w:rPr>
            </w:pPr>
            <w:r w:rsidRPr="00234D08">
              <w:rPr>
                <w:rFonts w:ascii="標楷體" w:eastAsia="標楷體" w:hAnsi="標楷體" w:hint="eastAsia"/>
                <w:sz w:val="20"/>
                <w:szCs w:val="20"/>
              </w:rPr>
              <w:t>伴網路計劃。</w:t>
            </w:r>
          </w:p>
        </w:tc>
        <w:tc>
          <w:tcPr>
            <w:tcW w:w="425" w:type="dxa"/>
            <w:vAlign w:val="center"/>
          </w:tcPr>
          <w:p w:rsidR="00116A7D" w:rsidRPr="00DA42D6" w:rsidRDefault="00116A7D" w:rsidP="00CC2636">
            <w:pPr>
              <w:adjustRightInd w:val="0"/>
              <w:spacing w:line="0" w:lineRule="atLeast"/>
              <w:jc w:val="both"/>
              <w:rPr>
                <w:rFonts w:ascii="標楷體" w:eastAsia="標楷體" w:hAnsi="標楷體"/>
                <w:sz w:val="20"/>
                <w:szCs w:val="20"/>
              </w:rPr>
            </w:pPr>
            <w:r w:rsidRPr="00DA42D6">
              <w:rPr>
                <w:rFonts w:ascii="標楷體" w:eastAsia="標楷體" w:hAnsi="標楷體" w:hint="eastAsia"/>
                <w:sz w:val="20"/>
                <w:szCs w:val="20"/>
              </w:rPr>
              <w:t>教務處、</w:t>
            </w:r>
          </w:p>
          <w:p w:rsidR="00D91B06" w:rsidRPr="0059281A" w:rsidRDefault="00116A7D" w:rsidP="00CC2636">
            <w:pPr>
              <w:adjustRightInd w:val="0"/>
              <w:spacing w:line="0" w:lineRule="atLeast"/>
              <w:jc w:val="both"/>
              <w:rPr>
                <w:rFonts w:ascii="標楷體" w:eastAsia="標楷體" w:hAnsi="標楷體"/>
                <w:sz w:val="20"/>
                <w:szCs w:val="20"/>
              </w:rPr>
            </w:pPr>
            <w:r w:rsidRPr="00DA42D6">
              <w:rPr>
                <w:rFonts w:ascii="標楷體" w:eastAsia="標楷體" w:hAnsi="標楷體" w:hint="eastAsia"/>
                <w:sz w:val="20"/>
                <w:szCs w:val="20"/>
              </w:rPr>
              <w:t>輔導室</w:t>
            </w:r>
          </w:p>
        </w:tc>
        <w:tc>
          <w:tcPr>
            <w:tcW w:w="570" w:type="dxa"/>
            <w:vAlign w:val="center"/>
          </w:tcPr>
          <w:p w:rsidR="00D91B06" w:rsidRPr="0059281A" w:rsidRDefault="00D91B06" w:rsidP="00016190">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E462C1" w:rsidRPr="0059281A" w:rsidTr="008D2FF3">
        <w:trPr>
          <w:cantSplit/>
          <w:trHeight w:val="3114"/>
        </w:trPr>
        <w:tc>
          <w:tcPr>
            <w:tcW w:w="284" w:type="dxa"/>
            <w:vMerge w:val="restart"/>
          </w:tcPr>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陸</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設</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置</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及</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經</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營</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永</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續</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校</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園</w:t>
            </w:r>
          </w:p>
          <w:p w:rsidR="00E462C1" w:rsidRPr="0059281A" w:rsidRDefault="00E462C1" w:rsidP="00E37B06">
            <w:pPr>
              <w:spacing w:line="0" w:lineRule="atLeast"/>
              <w:ind w:leftChars="-50" w:left="-120"/>
              <w:jc w:val="both"/>
              <w:rPr>
                <w:rFonts w:ascii="標楷體" w:eastAsia="標楷體" w:hAnsi="標楷體"/>
                <w:b/>
                <w:bCs/>
                <w:iCs/>
              </w:rPr>
            </w:pPr>
            <w:r w:rsidRPr="0059281A">
              <w:rPr>
                <w:rFonts w:ascii="標楷體" w:eastAsia="標楷體" w:hAnsi="標楷體" w:hint="eastAsia"/>
                <w:b/>
                <w:bCs/>
                <w:iCs/>
              </w:rPr>
              <w:t>環</w:t>
            </w:r>
          </w:p>
          <w:p w:rsidR="00E462C1" w:rsidRPr="0059281A" w:rsidRDefault="00E462C1" w:rsidP="00E37B06">
            <w:pPr>
              <w:spacing w:line="0" w:lineRule="atLeast"/>
              <w:ind w:leftChars="-50" w:left="-120"/>
              <w:jc w:val="both"/>
              <w:rPr>
                <w:rFonts w:ascii="標楷體" w:eastAsia="標楷體" w:hAnsi="標楷體"/>
                <w:b/>
              </w:rPr>
            </w:pPr>
            <w:r w:rsidRPr="0059281A">
              <w:rPr>
                <w:rFonts w:ascii="標楷體" w:eastAsia="標楷體" w:hAnsi="標楷體" w:hint="eastAsia"/>
                <w:b/>
              </w:rPr>
              <w:t>境</w:t>
            </w:r>
          </w:p>
          <w:p w:rsidR="00E462C1" w:rsidRPr="0059281A" w:rsidRDefault="00E462C1" w:rsidP="00E37B06">
            <w:pPr>
              <w:rPr>
                <w:rFonts w:ascii="標楷體" w:eastAsia="標楷體" w:hAnsi="標楷體"/>
              </w:rPr>
            </w:pPr>
          </w:p>
        </w:tc>
        <w:tc>
          <w:tcPr>
            <w:tcW w:w="1386" w:type="dxa"/>
            <w:vAlign w:val="center"/>
          </w:tcPr>
          <w:p w:rsidR="008D2FF3" w:rsidRDefault="00E462C1" w:rsidP="00DA61F6">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1.建構符合</w:t>
            </w:r>
          </w:p>
          <w:p w:rsidR="00E462C1" w:rsidRPr="0059281A" w:rsidRDefault="00E462C1" w:rsidP="00F33B9B">
            <w:pPr>
              <w:adjustRightInd w:val="0"/>
              <w:spacing w:line="0" w:lineRule="atLeast"/>
              <w:jc w:val="both"/>
              <w:rPr>
                <w:rFonts w:ascii="標楷體" w:eastAsia="標楷體" w:hAnsi="標楷體"/>
                <w:sz w:val="20"/>
                <w:szCs w:val="20"/>
              </w:rPr>
            </w:pPr>
            <w:r w:rsidRPr="0059281A">
              <w:rPr>
                <w:rFonts w:ascii="標楷體" w:eastAsia="標楷體" w:hAnsi="標楷體" w:hint="eastAsia"/>
                <w:sz w:val="20"/>
                <w:szCs w:val="20"/>
              </w:rPr>
              <w:t>生物多樣性的校園</w:t>
            </w:r>
          </w:p>
        </w:tc>
        <w:tc>
          <w:tcPr>
            <w:tcW w:w="303" w:type="dxa"/>
          </w:tcPr>
          <w:p w:rsidR="00E462C1" w:rsidRPr="0059281A" w:rsidRDefault="00E462C1" w:rsidP="00E37B06">
            <w:pPr>
              <w:rPr>
                <w:rFonts w:ascii="標楷體" w:eastAsia="標楷體" w:hAnsi="標楷體"/>
              </w:rPr>
            </w:pPr>
          </w:p>
        </w:tc>
        <w:tc>
          <w:tcPr>
            <w:tcW w:w="303" w:type="dxa"/>
            <w:vAlign w:val="center"/>
          </w:tcPr>
          <w:p w:rsidR="00E462C1" w:rsidRPr="0059281A" w:rsidRDefault="00A74500" w:rsidP="00DA42D6">
            <w:pPr>
              <w:jc w:val="center"/>
              <w:rPr>
                <w:rFonts w:ascii="標楷體" w:eastAsia="標楷體" w:hAnsi="標楷體"/>
              </w:rPr>
            </w:pPr>
            <w:r>
              <w:rPr>
                <w:rFonts w:ascii="標楷體" w:eastAsia="標楷體" w:hAnsi="標楷體"/>
              </w:rPr>
              <w:sym w:font="Wingdings" w:char="F0FC"/>
            </w:r>
          </w:p>
        </w:tc>
        <w:tc>
          <w:tcPr>
            <w:tcW w:w="303" w:type="dxa"/>
          </w:tcPr>
          <w:p w:rsidR="00E462C1" w:rsidRPr="0059281A" w:rsidRDefault="00E462C1" w:rsidP="00E37B06">
            <w:pPr>
              <w:rPr>
                <w:rFonts w:ascii="標楷體" w:eastAsia="標楷體" w:hAnsi="標楷體"/>
              </w:rPr>
            </w:pPr>
          </w:p>
        </w:tc>
        <w:tc>
          <w:tcPr>
            <w:tcW w:w="3197" w:type="dxa"/>
            <w:gridSpan w:val="3"/>
          </w:tcPr>
          <w:p w:rsidR="004C3E4B" w:rsidRPr="0059281A" w:rsidRDefault="00E462C1" w:rsidP="007B1BE5">
            <w:pPr>
              <w:adjustRightInd w:val="0"/>
              <w:spacing w:line="300" w:lineRule="exact"/>
              <w:ind w:leftChars="-60" w:left="-6" w:hangingChars="69" w:hanging="138"/>
              <w:rPr>
                <w:rFonts w:ascii="標楷體" w:eastAsia="標楷體" w:hAnsi="標楷體"/>
                <w:sz w:val="20"/>
                <w:szCs w:val="20"/>
              </w:rPr>
            </w:pPr>
            <w:r w:rsidRPr="0059281A">
              <w:rPr>
                <w:rFonts w:ascii="標楷體" w:eastAsia="標楷體" w:hAnsi="標楷體" w:hint="eastAsia"/>
                <w:sz w:val="20"/>
                <w:szCs w:val="20"/>
              </w:rPr>
              <w:t>（依實際情形勾選）</w:t>
            </w:r>
          </w:p>
          <w:p w:rsidR="00E462C1" w:rsidRPr="0059281A" w:rsidRDefault="00A74500" w:rsidP="007B1BE5">
            <w:pPr>
              <w:adjustRightInd w:val="0"/>
              <w:spacing w:line="300" w:lineRule="exact"/>
              <w:ind w:leftChars="-10" w:left="-24" w:firstLineChars="50" w:firstLine="100"/>
              <w:rPr>
                <w:rFonts w:ascii="標楷體" w:eastAsia="標楷體" w:hAnsi="標楷體"/>
                <w:sz w:val="20"/>
                <w:szCs w:val="20"/>
              </w:rPr>
            </w:pPr>
            <w:r>
              <w:rPr>
                <w:rFonts w:ascii="標楷體" w:eastAsia="標楷體" w:hAnsi="標楷體" w:hint="eastAsia"/>
                <w:sz w:val="20"/>
                <w:szCs w:val="20"/>
              </w:rPr>
              <w:sym w:font="Wingdings" w:char="F0FE"/>
            </w:r>
            <w:r w:rsidR="00E462C1" w:rsidRPr="0059281A">
              <w:rPr>
                <w:rFonts w:ascii="標楷體" w:eastAsia="標楷體" w:hAnsi="標楷體" w:hint="eastAsia"/>
                <w:sz w:val="20"/>
                <w:szCs w:val="20"/>
              </w:rPr>
              <w:t>調查校園內的動植物及生態。</w:t>
            </w:r>
            <w:r w:rsidR="004C3E4B" w:rsidRPr="0059281A">
              <w:rPr>
                <w:rFonts w:ascii="標楷體" w:eastAsia="標楷體" w:hAnsi="標楷體" w:hint="eastAsia"/>
                <w:sz w:val="20"/>
                <w:szCs w:val="20"/>
              </w:rPr>
              <w:t xml:space="preserve"> </w:t>
            </w:r>
          </w:p>
          <w:p w:rsidR="004C3E4B" w:rsidRPr="0059281A" w:rsidRDefault="00566708" w:rsidP="007B1BE5">
            <w:pPr>
              <w:adjustRightInd w:val="0"/>
              <w:spacing w:line="300" w:lineRule="exact"/>
              <w:ind w:firstLineChars="50" w:firstLine="100"/>
              <w:rPr>
                <w:rFonts w:ascii="標楷體" w:eastAsia="標楷體" w:hAnsi="標楷體"/>
                <w:sz w:val="20"/>
                <w:szCs w:val="20"/>
              </w:rPr>
            </w:pPr>
            <w:r>
              <w:rPr>
                <w:rFonts w:ascii="標楷體" w:eastAsia="標楷體" w:hAnsi="標楷體" w:hint="eastAsia"/>
                <w:sz w:val="20"/>
                <w:szCs w:val="20"/>
              </w:rPr>
              <w:sym w:font="Wingdings" w:char="F0FE"/>
            </w:r>
            <w:r w:rsidR="004C3E4B" w:rsidRPr="0059281A">
              <w:rPr>
                <w:rFonts w:ascii="標楷體" w:eastAsia="標楷體" w:hAnsi="標楷體" w:hint="eastAsia"/>
                <w:sz w:val="20"/>
                <w:szCs w:val="20"/>
              </w:rPr>
              <w:t>建置</w:t>
            </w:r>
            <w:r w:rsidR="00BD27A4">
              <w:rPr>
                <w:rFonts w:ascii="標楷體" w:eastAsia="標楷體" w:hAnsi="標楷體" w:hint="eastAsia"/>
                <w:sz w:val="20"/>
                <w:szCs w:val="20"/>
              </w:rPr>
              <w:t>校園內的</w:t>
            </w:r>
            <w:r w:rsidR="00E462C1" w:rsidRPr="0059281A">
              <w:rPr>
                <w:rFonts w:ascii="標楷體" w:eastAsia="標楷體" w:hAnsi="標楷體" w:hint="eastAsia"/>
                <w:sz w:val="20"/>
                <w:szCs w:val="20"/>
              </w:rPr>
              <w:t>植物及生態</w:t>
            </w:r>
            <w:r w:rsidR="004C3E4B" w:rsidRPr="0059281A">
              <w:rPr>
                <w:rFonts w:ascii="標楷體" w:eastAsia="標楷體" w:hAnsi="標楷體" w:hint="eastAsia"/>
                <w:sz w:val="20"/>
                <w:szCs w:val="20"/>
              </w:rPr>
              <w:t>網頁</w:t>
            </w:r>
            <w:r w:rsidR="00E462C1" w:rsidRPr="0059281A">
              <w:rPr>
                <w:rFonts w:ascii="標楷體" w:eastAsia="標楷體" w:hAnsi="標楷體" w:hint="eastAsia"/>
                <w:sz w:val="20"/>
                <w:szCs w:val="20"/>
              </w:rPr>
              <w:t>。</w:t>
            </w:r>
          </w:p>
          <w:p w:rsidR="004C3E4B" w:rsidRPr="0059281A" w:rsidRDefault="00B74A8A" w:rsidP="007B1BE5">
            <w:pPr>
              <w:adjustRightInd w:val="0"/>
              <w:spacing w:line="300" w:lineRule="exact"/>
              <w:ind w:leftChars="44" w:left="306" w:hangingChars="100" w:hanging="200"/>
              <w:rPr>
                <w:rFonts w:ascii="標楷體" w:eastAsia="標楷體" w:hAnsi="標楷體"/>
                <w:sz w:val="20"/>
                <w:szCs w:val="20"/>
              </w:rPr>
            </w:pPr>
            <w:r>
              <w:rPr>
                <w:rFonts w:ascii="標楷體" w:eastAsia="標楷體" w:hAnsi="標楷體" w:hint="eastAsia"/>
                <w:sz w:val="20"/>
                <w:szCs w:val="20"/>
              </w:rPr>
              <w:sym w:font="Wingdings" w:char="F0FE"/>
            </w:r>
            <w:r w:rsidR="00E462C1" w:rsidRPr="0059281A">
              <w:rPr>
                <w:rFonts w:ascii="標楷體" w:eastAsia="標楷體" w:hAnsi="標楷體" w:hint="eastAsia"/>
                <w:sz w:val="20"/>
                <w:szCs w:val="20"/>
              </w:rPr>
              <w:t>校園植物以在地原生種多樣植栽為主。</w:t>
            </w:r>
          </w:p>
          <w:p w:rsidR="00E462C1" w:rsidRPr="0059281A" w:rsidRDefault="00566708" w:rsidP="007B1BE5">
            <w:pPr>
              <w:adjustRightInd w:val="0"/>
              <w:spacing w:line="300" w:lineRule="exact"/>
              <w:ind w:leftChars="44" w:left="306" w:hangingChars="100" w:hanging="200"/>
              <w:rPr>
                <w:rFonts w:ascii="標楷體" w:eastAsia="標楷體" w:hAnsi="標楷體"/>
                <w:sz w:val="20"/>
                <w:szCs w:val="20"/>
              </w:rPr>
            </w:pPr>
            <w:r>
              <w:rPr>
                <w:rFonts w:ascii="標楷體" w:eastAsia="標楷體" w:hAnsi="標楷體" w:hint="eastAsia"/>
                <w:sz w:val="20"/>
                <w:szCs w:val="20"/>
              </w:rPr>
              <w:sym w:font="Wingdings" w:char="F0FE"/>
            </w:r>
            <w:r w:rsidR="00E462C1" w:rsidRPr="0059281A">
              <w:rPr>
                <w:rFonts w:ascii="標楷體" w:eastAsia="標楷體" w:hAnsi="標楷體" w:hint="eastAsia"/>
                <w:sz w:val="20"/>
                <w:szCs w:val="20"/>
              </w:rPr>
              <w:t>校園能重視動物食草（物）、棲</w:t>
            </w:r>
            <w:r w:rsidR="004C3E4B" w:rsidRPr="0059281A">
              <w:rPr>
                <w:rFonts w:ascii="標楷體" w:eastAsia="標楷體" w:hAnsi="標楷體" w:hint="eastAsia"/>
                <w:sz w:val="20"/>
                <w:szCs w:val="20"/>
              </w:rPr>
              <w:t>息地</w:t>
            </w:r>
            <w:r w:rsidR="00E462C1" w:rsidRPr="0059281A">
              <w:rPr>
                <w:rFonts w:ascii="標楷體" w:eastAsia="標楷體" w:hAnsi="標楷體" w:hint="eastAsia"/>
                <w:sz w:val="20"/>
                <w:szCs w:val="20"/>
              </w:rPr>
              <w:t>的營造</w:t>
            </w:r>
            <w:r w:rsidR="003031CB" w:rsidRPr="0059281A">
              <w:rPr>
                <w:rFonts w:ascii="標楷體" w:eastAsia="標楷體" w:hAnsi="標楷體" w:hint="eastAsia"/>
                <w:sz w:val="20"/>
                <w:szCs w:val="20"/>
              </w:rPr>
              <w:t>。</w:t>
            </w:r>
          </w:p>
          <w:p w:rsidR="003031CB" w:rsidRPr="0059281A" w:rsidRDefault="00566708" w:rsidP="007B1BE5">
            <w:pPr>
              <w:adjustRightInd w:val="0"/>
              <w:spacing w:line="300" w:lineRule="exact"/>
              <w:ind w:leftChars="44" w:left="306" w:hangingChars="100" w:hanging="200"/>
              <w:rPr>
                <w:rFonts w:ascii="標楷體" w:eastAsia="標楷體" w:hAnsi="標楷體"/>
                <w:sz w:val="20"/>
                <w:szCs w:val="20"/>
              </w:rPr>
            </w:pPr>
            <w:r>
              <w:rPr>
                <w:rFonts w:ascii="標楷體" w:eastAsia="標楷體" w:hAnsi="標楷體" w:hint="eastAsia"/>
                <w:sz w:val="20"/>
                <w:szCs w:val="20"/>
              </w:rPr>
              <w:sym w:font="Wingdings" w:char="F0FE"/>
            </w:r>
            <w:r w:rsidR="003031CB" w:rsidRPr="0059281A">
              <w:rPr>
                <w:rFonts w:ascii="標楷體" w:eastAsia="標楷體" w:hAnsi="標楷體" w:hint="eastAsia"/>
                <w:sz w:val="20"/>
                <w:szCs w:val="20"/>
              </w:rPr>
              <w:t xml:space="preserve">建置多孔隙環境。 </w:t>
            </w:r>
          </w:p>
          <w:p w:rsidR="003031CB" w:rsidRPr="0059281A" w:rsidRDefault="00566708" w:rsidP="007B1BE5">
            <w:pPr>
              <w:adjustRightInd w:val="0"/>
              <w:spacing w:line="300" w:lineRule="exact"/>
              <w:ind w:leftChars="44" w:left="306" w:hangingChars="100" w:hanging="200"/>
              <w:rPr>
                <w:rFonts w:ascii="標楷體" w:eastAsia="標楷體" w:hAnsi="標楷體"/>
                <w:sz w:val="20"/>
                <w:szCs w:val="20"/>
              </w:rPr>
            </w:pPr>
            <w:r>
              <w:rPr>
                <w:rFonts w:ascii="標楷體" w:eastAsia="標楷體" w:hAnsi="標楷體" w:hint="eastAsia"/>
                <w:sz w:val="20"/>
                <w:szCs w:val="20"/>
              </w:rPr>
              <w:sym w:font="Wingdings" w:char="F0FE"/>
            </w:r>
            <w:r w:rsidR="003031CB" w:rsidRPr="0059281A">
              <w:rPr>
                <w:rFonts w:ascii="標楷體" w:eastAsia="標楷體" w:hAnsi="標楷體" w:hint="eastAsia"/>
                <w:sz w:val="20"/>
                <w:szCs w:val="20"/>
              </w:rPr>
              <w:t>保留適當的小</w:t>
            </w:r>
            <w:r w:rsidR="0050554C" w:rsidRPr="00DA42D6">
              <w:rPr>
                <w:rFonts w:ascii="標楷體" w:eastAsia="標楷體" w:hAnsi="標楷體" w:hint="eastAsia"/>
                <w:sz w:val="20"/>
                <w:szCs w:val="20"/>
              </w:rPr>
              <w:t>荒</w:t>
            </w:r>
            <w:r w:rsidR="003031CB" w:rsidRPr="0059281A">
              <w:rPr>
                <w:rFonts w:ascii="標楷體" w:eastAsia="標楷體" w:hAnsi="標楷體" w:hint="eastAsia"/>
                <w:sz w:val="20"/>
                <w:szCs w:val="20"/>
              </w:rPr>
              <w:t>地。</w:t>
            </w:r>
          </w:p>
        </w:tc>
        <w:tc>
          <w:tcPr>
            <w:tcW w:w="3543" w:type="dxa"/>
            <w:gridSpan w:val="3"/>
          </w:tcPr>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w:t>
            </w:r>
            <w:r w:rsidR="00E462C1" w:rsidRPr="0059281A">
              <w:rPr>
                <w:rFonts w:ascii="標楷體" w:eastAsia="標楷體" w:hAnsi="標楷體" w:hint="eastAsia"/>
                <w:sz w:val="20"/>
                <w:szCs w:val="20"/>
              </w:rPr>
              <w:t>對校園內的動植物及生態之調查與</w:t>
            </w:r>
          </w:p>
          <w:p w:rsidR="00226648"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了解。</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w:t>
            </w:r>
            <w:r w:rsidR="00E462C1" w:rsidRPr="0059281A">
              <w:rPr>
                <w:rFonts w:ascii="標楷體" w:eastAsia="標楷體" w:hAnsi="標楷體" w:hint="eastAsia"/>
                <w:sz w:val="20"/>
                <w:szCs w:val="20"/>
              </w:rPr>
              <w:t>校園植物以在地原生種多樣植栽為</w:t>
            </w:r>
          </w:p>
          <w:p w:rsidR="005F7162" w:rsidRDefault="00E462C1"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主，分草、草花、灌木、喬木…等</w:t>
            </w:r>
            <w:r w:rsidR="00B5681D">
              <w:rPr>
                <w:rFonts w:ascii="標楷體" w:eastAsia="標楷體" w:hAnsi="標楷體" w:hint="eastAsia"/>
                <w:sz w:val="20"/>
                <w:szCs w:val="20"/>
              </w:rPr>
              <w:t>多</w:t>
            </w:r>
            <w:r w:rsidRPr="0059281A">
              <w:rPr>
                <w:rFonts w:ascii="標楷體" w:eastAsia="標楷體" w:hAnsi="標楷體" w:hint="eastAsia"/>
                <w:sz w:val="20"/>
                <w:szCs w:val="20"/>
              </w:rPr>
              <w:t>層</w:t>
            </w:r>
          </w:p>
          <w:p w:rsidR="00E462C1" w:rsidRPr="0059281A" w:rsidRDefault="00E462C1"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次</w:t>
            </w:r>
            <w:r w:rsidR="00B5681D">
              <w:rPr>
                <w:rFonts w:ascii="標楷體" w:eastAsia="標楷體" w:hAnsi="標楷體" w:hint="eastAsia"/>
                <w:sz w:val="20"/>
                <w:szCs w:val="20"/>
              </w:rPr>
              <w:t>植栽</w:t>
            </w:r>
            <w:r w:rsidR="00226648" w:rsidRPr="0059281A">
              <w:rPr>
                <w:rFonts w:ascii="標楷體" w:eastAsia="標楷體" w:hAnsi="標楷體" w:hint="eastAsia"/>
                <w:sz w:val="20"/>
                <w:szCs w:val="20"/>
              </w:rPr>
              <w:t>。</w:t>
            </w:r>
          </w:p>
          <w:p w:rsidR="003031CB" w:rsidRPr="0059281A" w:rsidRDefault="004C3E4B" w:rsidP="007B1BE5">
            <w:pPr>
              <w:spacing w:line="300" w:lineRule="exact"/>
              <w:rPr>
                <w:rFonts w:ascii="標楷體" w:eastAsia="標楷體" w:hAnsi="標楷體"/>
                <w:sz w:val="20"/>
                <w:szCs w:val="20"/>
              </w:rPr>
            </w:pPr>
            <w:r w:rsidRPr="0059281A">
              <w:rPr>
                <w:rFonts w:ascii="標楷體" w:eastAsia="標楷體" w:hAnsi="標楷體" w:hint="eastAsia"/>
                <w:sz w:val="20"/>
                <w:szCs w:val="20"/>
              </w:rPr>
              <w:t>3.</w:t>
            </w:r>
            <w:r w:rsidR="00E462C1" w:rsidRPr="0059281A">
              <w:rPr>
                <w:rFonts w:ascii="標楷體" w:eastAsia="標楷體" w:hAnsi="標楷體" w:hint="eastAsia"/>
                <w:sz w:val="20"/>
                <w:szCs w:val="20"/>
              </w:rPr>
              <w:t>校園</w:t>
            </w:r>
            <w:r w:rsidRPr="0059281A">
              <w:rPr>
                <w:rFonts w:ascii="標楷體" w:eastAsia="標楷體" w:hAnsi="標楷體" w:hint="eastAsia"/>
                <w:sz w:val="20"/>
                <w:szCs w:val="20"/>
              </w:rPr>
              <w:t>規畫</w:t>
            </w:r>
            <w:r w:rsidR="00E462C1" w:rsidRPr="0059281A">
              <w:rPr>
                <w:rFonts w:ascii="標楷體" w:eastAsia="標楷體" w:hAnsi="標楷體" w:hint="eastAsia"/>
                <w:sz w:val="20"/>
                <w:szCs w:val="20"/>
              </w:rPr>
              <w:t>能重視</w:t>
            </w:r>
            <w:r w:rsidRPr="0059281A">
              <w:rPr>
                <w:rFonts w:ascii="標楷體" w:eastAsia="標楷體" w:hAnsi="標楷體" w:hint="eastAsia"/>
                <w:sz w:val="20"/>
                <w:szCs w:val="20"/>
              </w:rPr>
              <w:t>生態棲地</w:t>
            </w:r>
            <w:r w:rsidR="00E462C1" w:rsidRPr="0059281A">
              <w:rPr>
                <w:rFonts w:ascii="標楷體" w:eastAsia="標楷體" w:hAnsi="標楷體" w:hint="eastAsia"/>
                <w:sz w:val="20"/>
                <w:szCs w:val="20"/>
              </w:rPr>
              <w:t>的營造</w:t>
            </w:r>
            <w:r w:rsidR="00226648" w:rsidRPr="0059281A">
              <w:rPr>
                <w:rFonts w:ascii="標楷體" w:eastAsia="標楷體" w:hAnsi="標楷體" w:hint="eastAsia"/>
                <w:sz w:val="20"/>
                <w:szCs w:val="20"/>
              </w:rPr>
              <w:t>。</w:t>
            </w:r>
          </w:p>
          <w:p w:rsidR="003031CB" w:rsidRPr="0059281A" w:rsidRDefault="003031CB" w:rsidP="007B1BE5">
            <w:pPr>
              <w:spacing w:line="300" w:lineRule="exact"/>
              <w:rPr>
                <w:rFonts w:ascii="標楷體" w:eastAsia="標楷體" w:hAnsi="標楷體"/>
                <w:sz w:val="20"/>
                <w:szCs w:val="20"/>
              </w:rPr>
            </w:pPr>
            <w:r w:rsidRPr="0059281A">
              <w:rPr>
                <w:rFonts w:ascii="標楷體" w:eastAsia="標楷體" w:hAnsi="標楷體" w:hint="eastAsia"/>
                <w:sz w:val="20"/>
                <w:szCs w:val="20"/>
              </w:rPr>
              <w:t>4.種植動物食草、誘鳥、蝶植物。</w:t>
            </w:r>
          </w:p>
          <w:p w:rsidR="005F7162" w:rsidRDefault="003031CB"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5.建置多孔隙環境，提供生物庇護場</w:t>
            </w:r>
          </w:p>
          <w:p w:rsidR="003031CB" w:rsidRPr="0059281A" w:rsidRDefault="003031CB" w:rsidP="007B1BE5">
            <w:pPr>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所。</w:t>
            </w:r>
          </w:p>
          <w:p w:rsidR="005F7162" w:rsidRDefault="003031CB" w:rsidP="007B1BE5">
            <w:pPr>
              <w:adjustRightInd w:val="0"/>
              <w:spacing w:line="300" w:lineRule="exact"/>
              <w:rPr>
                <w:rFonts w:ascii="標楷體" w:eastAsia="標楷體" w:hAnsi="標楷體" w:hint="eastAsia"/>
                <w:sz w:val="20"/>
                <w:szCs w:val="20"/>
              </w:rPr>
            </w:pPr>
            <w:r w:rsidRPr="0059281A">
              <w:rPr>
                <w:rFonts w:ascii="標楷體" w:eastAsia="標楷體" w:hAnsi="標楷體" w:hint="eastAsia"/>
                <w:sz w:val="20"/>
                <w:szCs w:val="20"/>
              </w:rPr>
              <w:t>6.保留適當的小</w:t>
            </w:r>
            <w:r w:rsidR="0050554C" w:rsidRPr="0059281A">
              <w:rPr>
                <w:rFonts w:ascii="標楷體" w:eastAsia="標楷體" w:hAnsi="標楷體" w:hint="eastAsia"/>
                <w:sz w:val="20"/>
                <w:szCs w:val="20"/>
              </w:rPr>
              <w:t>荒</w:t>
            </w:r>
            <w:r w:rsidRPr="0059281A">
              <w:rPr>
                <w:rFonts w:ascii="標楷體" w:eastAsia="標楷體" w:hAnsi="標楷體" w:hint="eastAsia"/>
                <w:sz w:val="20"/>
                <w:szCs w:val="20"/>
              </w:rPr>
              <w:t>地，供生態自然演替</w:t>
            </w:r>
          </w:p>
          <w:p w:rsidR="00E462C1" w:rsidRPr="0059281A" w:rsidRDefault="003031CB" w:rsidP="007B1BE5">
            <w:pPr>
              <w:adjustRightInd w:val="0"/>
              <w:spacing w:line="300" w:lineRule="exact"/>
              <w:rPr>
                <w:rFonts w:ascii="標楷體" w:eastAsia="標楷體" w:hAnsi="標楷體"/>
                <w:sz w:val="20"/>
                <w:szCs w:val="20"/>
              </w:rPr>
            </w:pPr>
            <w:r w:rsidRPr="0059281A">
              <w:rPr>
                <w:rFonts w:ascii="標楷體" w:eastAsia="標楷體" w:hAnsi="標楷體" w:hint="eastAsia"/>
                <w:sz w:val="20"/>
                <w:szCs w:val="20"/>
              </w:rPr>
              <w:t>的生存空間。</w:t>
            </w:r>
          </w:p>
        </w:tc>
        <w:tc>
          <w:tcPr>
            <w:tcW w:w="425" w:type="dxa"/>
            <w:vAlign w:val="center"/>
          </w:tcPr>
          <w:p w:rsidR="00E462C1"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總務處</w:t>
            </w:r>
          </w:p>
        </w:tc>
        <w:tc>
          <w:tcPr>
            <w:tcW w:w="570" w:type="dxa"/>
          </w:tcPr>
          <w:p w:rsidR="00E462C1" w:rsidRPr="0059281A" w:rsidRDefault="00E462C1" w:rsidP="00E37B06">
            <w:pPr>
              <w:adjustRightInd w:val="0"/>
              <w:spacing w:line="0" w:lineRule="atLeast"/>
              <w:ind w:leftChars="-45" w:left="-108"/>
              <w:rPr>
                <w:rFonts w:ascii="標楷體" w:eastAsia="標楷體" w:hAnsi="標楷體"/>
                <w:sz w:val="20"/>
                <w:szCs w:val="20"/>
              </w:rPr>
            </w:pPr>
          </w:p>
        </w:tc>
      </w:tr>
      <w:tr w:rsidR="00E462C1" w:rsidRPr="0059281A" w:rsidTr="00FA12A2">
        <w:trPr>
          <w:cantSplit/>
          <w:trHeight w:val="4124"/>
        </w:trPr>
        <w:tc>
          <w:tcPr>
            <w:tcW w:w="284" w:type="dxa"/>
            <w:vMerge/>
          </w:tcPr>
          <w:p w:rsidR="00E462C1" w:rsidRPr="0059281A" w:rsidRDefault="00E462C1" w:rsidP="00E37B06">
            <w:pPr>
              <w:rPr>
                <w:rFonts w:ascii="標楷體" w:eastAsia="標楷體" w:hAnsi="標楷體"/>
              </w:rPr>
            </w:pPr>
          </w:p>
        </w:tc>
        <w:tc>
          <w:tcPr>
            <w:tcW w:w="1386" w:type="dxa"/>
            <w:vAlign w:val="center"/>
          </w:tcPr>
          <w:p w:rsidR="00E462C1" w:rsidRPr="0059281A" w:rsidRDefault="00DA61F6" w:rsidP="00DA61F6">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2.</w:t>
            </w:r>
            <w:r w:rsidR="00E462C1" w:rsidRPr="0059281A">
              <w:rPr>
                <w:rFonts w:ascii="標楷體" w:eastAsia="標楷體" w:hAnsi="標楷體" w:hint="eastAsia"/>
                <w:sz w:val="20"/>
                <w:szCs w:val="20"/>
              </w:rPr>
              <w:t>課程教學納入校園場域營造</w:t>
            </w:r>
          </w:p>
        </w:tc>
        <w:tc>
          <w:tcPr>
            <w:tcW w:w="303" w:type="dxa"/>
          </w:tcPr>
          <w:p w:rsidR="00E462C1" w:rsidRPr="0059281A" w:rsidRDefault="00E462C1" w:rsidP="00E37B06">
            <w:pPr>
              <w:rPr>
                <w:rFonts w:ascii="標楷體" w:eastAsia="標楷體" w:hAnsi="標楷體"/>
              </w:rPr>
            </w:pPr>
          </w:p>
        </w:tc>
        <w:tc>
          <w:tcPr>
            <w:tcW w:w="303" w:type="dxa"/>
            <w:vAlign w:val="center"/>
          </w:tcPr>
          <w:p w:rsidR="00E462C1" w:rsidRPr="0059281A" w:rsidRDefault="00566708" w:rsidP="00DA42D6">
            <w:pPr>
              <w:jc w:val="both"/>
              <w:rPr>
                <w:rFonts w:ascii="標楷體" w:eastAsia="標楷體" w:hAnsi="標楷體"/>
              </w:rPr>
            </w:pPr>
            <w:r>
              <w:rPr>
                <w:rFonts w:ascii="標楷體" w:eastAsia="標楷體" w:hAnsi="標楷體"/>
              </w:rPr>
              <w:sym w:font="Wingdings" w:char="F0FC"/>
            </w:r>
          </w:p>
        </w:tc>
        <w:tc>
          <w:tcPr>
            <w:tcW w:w="303" w:type="dxa"/>
          </w:tcPr>
          <w:p w:rsidR="00E462C1" w:rsidRPr="0059281A" w:rsidRDefault="00E462C1" w:rsidP="00E37B06">
            <w:pPr>
              <w:rPr>
                <w:rFonts w:ascii="標楷體" w:eastAsia="標楷體" w:hAnsi="標楷體"/>
              </w:rPr>
            </w:pPr>
          </w:p>
        </w:tc>
        <w:tc>
          <w:tcPr>
            <w:tcW w:w="3197" w:type="dxa"/>
            <w:gridSpan w:val="3"/>
          </w:tcPr>
          <w:p w:rsidR="00B71A9A" w:rsidRPr="002C2D94" w:rsidRDefault="00741B75" w:rsidP="007B1BE5">
            <w:pPr>
              <w:pStyle w:val="Default"/>
              <w:spacing w:line="300" w:lineRule="exact"/>
              <w:rPr>
                <w:rFonts w:ascii="標楷體" w:eastAsia="標楷體" w:hAnsi="標楷體"/>
                <w:color w:val="auto"/>
                <w:sz w:val="20"/>
                <w:szCs w:val="20"/>
              </w:rPr>
            </w:pPr>
            <w:r w:rsidRPr="002C2D94">
              <w:rPr>
                <w:rFonts w:ascii="標楷體" w:eastAsia="標楷體" w:hAnsi="標楷體"/>
                <w:color w:val="auto"/>
                <w:sz w:val="20"/>
                <w:szCs w:val="20"/>
              </w:rPr>
              <w:t>1.</w:t>
            </w:r>
            <w:r w:rsidR="00B71A9A" w:rsidRPr="002C2D94">
              <w:rPr>
                <w:rFonts w:ascii="標楷體" w:eastAsia="標楷體" w:hAnsi="標楷體" w:hint="eastAsia"/>
                <w:color w:val="auto"/>
                <w:sz w:val="20"/>
                <w:szCs w:val="20"/>
              </w:rPr>
              <w:t>設置水耕蔬菜園，提供學生栽種綠色蔬菜，提升午餐營養教育學習成效。</w:t>
            </w:r>
            <w:r w:rsidR="00B71A9A" w:rsidRPr="002C2D94">
              <w:rPr>
                <w:rFonts w:ascii="標楷體" w:eastAsia="標楷體" w:hAnsi="標楷體"/>
                <w:color w:val="auto"/>
                <w:sz w:val="20"/>
                <w:szCs w:val="20"/>
              </w:rPr>
              <w:t xml:space="preserve"> </w:t>
            </w:r>
          </w:p>
          <w:p w:rsidR="00741B75" w:rsidRPr="002C2D94" w:rsidRDefault="00B74A8A" w:rsidP="007B1BE5">
            <w:pPr>
              <w:pStyle w:val="Default"/>
              <w:spacing w:line="300" w:lineRule="exact"/>
              <w:rPr>
                <w:rFonts w:ascii="標楷體" w:eastAsia="標楷體" w:hAnsi="標楷體"/>
                <w:color w:val="auto"/>
                <w:sz w:val="20"/>
                <w:szCs w:val="20"/>
              </w:rPr>
            </w:pPr>
            <w:r w:rsidRPr="002C2D94">
              <w:rPr>
                <w:rFonts w:ascii="標楷體" w:eastAsia="標楷體" w:hAnsi="標楷體" w:hint="eastAsia"/>
                <w:color w:val="auto"/>
                <w:sz w:val="20"/>
                <w:szCs w:val="20"/>
              </w:rPr>
              <w:t>2.</w:t>
            </w:r>
            <w:r w:rsidR="00B71A9A" w:rsidRPr="002C2D94">
              <w:rPr>
                <w:rFonts w:ascii="標楷體" w:eastAsia="標楷體" w:hAnsi="標楷體" w:hint="eastAsia"/>
                <w:color w:val="auto"/>
                <w:sz w:val="20"/>
                <w:szCs w:val="20"/>
              </w:rPr>
              <w:t>預計改造景觀池</w:t>
            </w:r>
            <w:r w:rsidR="00741B75" w:rsidRPr="002C2D94">
              <w:rPr>
                <w:rFonts w:ascii="標楷體" w:eastAsia="標楷體" w:hAnsi="標楷體" w:hint="eastAsia"/>
                <w:color w:val="auto"/>
                <w:sz w:val="20"/>
                <w:szCs w:val="20"/>
              </w:rPr>
              <w:t>規劃</w:t>
            </w:r>
            <w:r w:rsidR="00B71A9A" w:rsidRPr="002C2D94">
              <w:rPr>
                <w:rFonts w:ascii="標楷體" w:eastAsia="標楷體" w:hAnsi="標楷體" w:hint="eastAsia"/>
                <w:color w:val="auto"/>
                <w:sz w:val="20"/>
                <w:szCs w:val="20"/>
              </w:rPr>
              <w:t>成接近自然生態的</w:t>
            </w:r>
            <w:r w:rsidR="00741B75" w:rsidRPr="002C2D94">
              <w:rPr>
                <w:rFonts w:ascii="標楷體" w:eastAsia="標楷體" w:hAnsi="標楷體" w:hint="eastAsia"/>
                <w:color w:val="auto"/>
                <w:sz w:val="20"/>
                <w:szCs w:val="20"/>
              </w:rPr>
              <w:t>水生植物池，栽種原生植物，提供學生學習與觀察。</w:t>
            </w:r>
            <w:r w:rsidR="00741B75" w:rsidRPr="002C2D94">
              <w:rPr>
                <w:rFonts w:ascii="標楷體" w:eastAsia="標楷體" w:hAnsi="標楷體"/>
                <w:color w:val="auto"/>
                <w:sz w:val="20"/>
                <w:szCs w:val="20"/>
              </w:rPr>
              <w:t xml:space="preserve"> </w:t>
            </w:r>
          </w:p>
          <w:p w:rsidR="004C3E4B" w:rsidRPr="00255063" w:rsidRDefault="00255063" w:rsidP="007B1BE5">
            <w:pPr>
              <w:spacing w:line="300" w:lineRule="exact"/>
              <w:jc w:val="both"/>
              <w:rPr>
                <w:rFonts w:ascii="標楷體" w:eastAsia="標楷體" w:hAnsi="標楷體"/>
                <w:sz w:val="20"/>
                <w:szCs w:val="20"/>
              </w:rPr>
            </w:pPr>
            <w:r w:rsidRPr="002C2D94">
              <w:rPr>
                <w:rFonts w:ascii="標楷體" w:eastAsia="標楷體" w:hAnsi="標楷體" w:hint="eastAsia"/>
                <w:sz w:val="20"/>
                <w:szCs w:val="20"/>
              </w:rPr>
              <w:t>3.校園遊戲區改造，提供</w:t>
            </w:r>
            <w:r w:rsidR="002C2D94" w:rsidRPr="002C2D94">
              <w:rPr>
                <w:rFonts w:ascii="標楷體" w:eastAsia="標楷體" w:hAnsi="標楷體" w:hint="eastAsia"/>
                <w:sz w:val="20"/>
                <w:szCs w:val="20"/>
              </w:rPr>
              <w:t>教師作為課程設計時的大型教具，提供學生運動的機會，並透過遊戲的過程中培養社會互動技巧。</w:t>
            </w:r>
          </w:p>
        </w:tc>
        <w:tc>
          <w:tcPr>
            <w:tcW w:w="3543" w:type="dxa"/>
            <w:gridSpan w:val="3"/>
          </w:tcPr>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1.功能先於形式－課程教學功能必須</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先有明確的目標想法，再依功能想法決</w:t>
            </w:r>
          </w:p>
          <w:p w:rsidR="004C3E4B" w:rsidRPr="0059281A" w:rsidRDefault="004C3E4B"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定校園營造的形式與內涵。</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2.環境即是教材，教學利用環境－讓教</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師能願意帶領學生走出教室，將校園環</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境視為最合理，最易取得的教學教材，</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教科書不是</w:t>
            </w:r>
            <w:r w:rsidR="001662B4">
              <w:rPr>
                <w:rFonts w:ascii="標楷體" w:eastAsia="標楷體" w:hAnsi="標楷體" w:hint="eastAsia"/>
                <w:sz w:val="20"/>
                <w:szCs w:val="20"/>
              </w:rPr>
              <w:t>唯</w:t>
            </w:r>
            <w:r w:rsidRPr="0059281A">
              <w:rPr>
                <w:rFonts w:ascii="標楷體" w:eastAsia="標楷體" w:hAnsi="標楷體" w:hint="eastAsia"/>
                <w:sz w:val="20"/>
                <w:szCs w:val="20"/>
              </w:rPr>
              <w:t>一的教材，藉以延</w:t>
            </w:r>
            <w:r w:rsidR="001662B4">
              <w:rPr>
                <w:rFonts w:ascii="標楷體" w:eastAsia="標楷體" w:hAnsi="標楷體" w:hint="eastAsia"/>
                <w:sz w:val="20"/>
                <w:szCs w:val="20"/>
              </w:rPr>
              <w:t>伸</w:t>
            </w:r>
            <w:r w:rsidRPr="0059281A">
              <w:rPr>
                <w:rFonts w:ascii="標楷體" w:eastAsia="標楷體" w:hAnsi="標楷體" w:hint="eastAsia"/>
                <w:sz w:val="20"/>
                <w:szCs w:val="20"/>
              </w:rPr>
              <w:t>教師</w:t>
            </w:r>
          </w:p>
          <w:p w:rsidR="004C3E4B" w:rsidRPr="0059281A" w:rsidRDefault="004C3E4B"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學習範圍，拓展學生學習範圍。</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3.工程</w:t>
            </w:r>
            <w:r w:rsidR="00B5681D">
              <w:rPr>
                <w:rFonts w:ascii="標楷體" w:eastAsia="標楷體" w:hAnsi="標楷體" w:hint="eastAsia"/>
                <w:sz w:val="20"/>
                <w:szCs w:val="20"/>
              </w:rPr>
              <w:t>帶動</w:t>
            </w:r>
            <w:r w:rsidRPr="0059281A">
              <w:rPr>
                <w:rFonts w:ascii="標楷體" w:eastAsia="標楷體" w:hAnsi="標楷體" w:hint="eastAsia"/>
                <w:sz w:val="20"/>
                <w:szCs w:val="20"/>
              </w:rPr>
              <w:t>課程－校園改造工程是要</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解決學校環境問題，將問題融入學生操</w:t>
            </w:r>
          </w:p>
          <w:p w:rsidR="005F7162" w:rsidRDefault="004C3E4B" w:rsidP="007B1BE5">
            <w:pPr>
              <w:adjustRightInd w:val="0"/>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作體驗的學習歷程，使之成為師生課程</w:t>
            </w:r>
          </w:p>
          <w:p w:rsidR="004C3E4B" w:rsidRPr="0059281A" w:rsidRDefault="004C3E4B" w:rsidP="007B1BE5">
            <w:pPr>
              <w:adjustRightInd w:val="0"/>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與教學的材料。</w:t>
            </w:r>
          </w:p>
          <w:p w:rsidR="00E462C1" w:rsidRPr="0059281A" w:rsidRDefault="004C3E4B" w:rsidP="007B1BE5">
            <w:pPr>
              <w:adjustRightInd w:val="0"/>
              <w:spacing w:line="300" w:lineRule="exact"/>
            </w:pPr>
            <w:r w:rsidRPr="0059281A">
              <w:rPr>
                <w:rFonts w:ascii="標楷體" w:eastAsia="標楷體" w:hAnsi="標楷體" w:hint="eastAsia"/>
                <w:sz w:val="20"/>
                <w:szCs w:val="20"/>
              </w:rPr>
              <w:t>4.校園不只是綠化美化，更要課程化。</w:t>
            </w:r>
          </w:p>
        </w:tc>
        <w:tc>
          <w:tcPr>
            <w:tcW w:w="425" w:type="dxa"/>
            <w:vAlign w:val="center"/>
          </w:tcPr>
          <w:p w:rsidR="002C2D94" w:rsidRPr="00DA42D6" w:rsidRDefault="002C2D94" w:rsidP="002C2D94">
            <w:pPr>
              <w:adjustRightInd w:val="0"/>
              <w:spacing w:line="0" w:lineRule="atLeast"/>
              <w:jc w:val="both"/>
              <w:rPr>
                <w:rFonts w:ascii="標楷體" w:eastAsia="標楷體" w:hAnsi="標楷體"/>
                <w:sz w:val="20"/>
                <w:szCs w:val="20"/>
              </w:rPr>
            </w:pPr>
            <w:r w:rsidRPr="00DA42D6">
              <w:rPr>
                <w:rFonts w:ascii="標楷體" w:eastAsia="標楷體" w:hAnsi="標楷體" w:hint="eastAsia"/>
                <w:sz w:val="20"/>
                <w:szCs w:val="20"/>
              </w:rPr>
              <w:t>教務處、</w:t>
            </w:r>
          </w:p>
          <w:p w:rsidR="00E462C1" w:rsidRPr="0059281A" w:rsidRDefault="00335ECC"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總務處</w:t>
            </w:r>
          </w:p>
          <w:p w:rsidR="00E462C1" w:rsidRPr="0059281A" w:rsidRDefault="002C2D94" w:rsidP="00CC2636">
            <w:pPr>
              <w:adjustRightInd w:val="0"/>
              <w:spacing w:line="0" w:lineRule="atLeast"/>
              <w:ind w:leftChars="-45" w:left="-108"/>
              <w:jc w:val="both"/>
              <w:rPr>
                <w:rFonts w:ascii="標楷體" w:eastAsia="標楷體" w:hAnsi="標楷體"/>
                <w:sz w:val="20"/>
                <w:szCs w:val="20"/>
              </w:rPr>
            </w:pPr>
            <w:r>
              <w:rPr>
                <w:rFonts w:ascii="標楷體" w:eastAsia="標楷體" w:hAnsi="標楷體" w:hint="eastAsia"/>
                <w:sz w:val="20"/>
                <w:szCs w:val="20"/>
              </w:rPr>
              <w:t xml:space="preserve"> </w:t>
            </w:r>
          </w:p>
        </w:tc>
        <w:tc>
          <w:tcPr>
            <w:tcW w:w="570" w:type="dxa"/>
            <w:vAlign w:val="center"/>
          </w:tcPr>
          <w:p w:rsidR="00E462C1" w:rsidRPr="0059281A" w:rsidRDefault="00E462C1" w:rsidP="00016190">
            <w:pPr>
              <w:adjustRightInd w:val="0"/>
              <w:spacing w:line="0" w:lineRule="atLeast"/>
              <w:ind w:leftChars="-45" w:left="-108"/>
              <w:jc w:val="center"/>
              <w:rPr>
                <w:rFonts w:ascii="標楷體" w:eastAsia="標楷體" w:hAnsi="標楷體"/>
                <w:sz w:val="20"/>
                <w:szCs w:val="20"/>
              </w:rPr>
            </w:pPr>
            <w:r w:rsidRPr="0059281A">
              <w:rPr>
                <w:rFonts w:ascii="標楷體" w:eastAsia="標楷體" w:hAnsi="標楷體" w:hint="eastAsia"/>
                <w:sz w:val="20"/>
                <w:szCs w:val="20"/>
              </w:rPr>
              <w:t>佐證資料</w:t>
            </w:r>
          </w:p>
        </w:tc>
      </w:tr>
      <w:tr w:rsidR="00741B75" w:rsidRPr="0059281A" w:rsidTr="00FA12A2">
        <w:trPr>
          <w:cantSplit/>
          <w:trHeight w:val="4105"/>
        </w:trPr>
        <w:tc>
          <w:tcPr>
            <w:tcW w:w="284" w:type="dxa"/>
            <w:vMerge/>
          </w:tcPr>
          <w:p w:rsidR="00741B75" w:rsidRPr="0059281A" w:rsidRDefault="00741B75" w:rsidP="00E37B06">
            <w:pPr>
              <w:rPr>
                <w:rFonts w:ascii="標楷體" w:eastAsia="標楷體" w:hAnsi="標楷體"/>
              </w:rPr>
            </w:pPr>
          </w:p>
        </w:tc>
        <w:tc>
          <w:tcPr>
            <w:tcW w:w="1386" w:type="dxa"/>
            <w:vAlign w:val="center"/>
          </w:tcPr>
          <w:p w:rsidR="00741B75" w:rsidRPr="0059281A" w:rsidDel="001452F4" w:rsidRDefault="00741B75" w:rsidP="00DA61F6">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3.利用永續校園工法活化校園空間</w:t>
            </w:r>
          </w:p>
        </w:tc>
        <w:tc>
          <w:tcPr>
            <w:tcW w:w="303" w:type="dxa"/>
          </w:tcPr>
          <w:p w:rsidR="00741B75" w:rsidRPr="0059281A" w:rsidRDefault="00741B75" w:rsidP="00E37B06">
            <w:pPr>
              <w:rPr>
                <w:rFonts w:ascii="標楷體" w:eastAsia="標楷體" w:hAnsi="標楷體"/>
              </w:rPr>
            </w:pPr>
          </w:p>
        </w:tc>
        <w:tc>
          <w:tcPr>
            <w:tcW w:w="303" w:type="dxa"/>
            <w:vAlign w:val="center"/>
          </w:tcPr>
          <w:p w:rsidR="00741B75" w:rsidRPr="0059281A" w:rsidRDefault="00C65E99" w:rsidP="00DA42D6">
            <w:pPr>
              <w:jc w:val="both"/>
              <w:rPr>
                <w:rFonts w:ascii="標楷體" w:eastAsia="標楷體" w:hAnsi="標楷體"/>
              </w:rPr>
            </w:pPr>
            <w:r>
              <w:rPr>
                <w:rFonts w:ascii="標楷體" w:eastAsia="標楷體" w:hAnsi="標楷體"/>
              </w:rPr>
              <w:sym w:font="Wingdings" w:char="F0FC"/>
            </w:r>
          </w:p>
        </w:tc>
        <w:tc>
          <w:tcPr>
            <w:tcW w:w="303" w:type="dxa"/>
          </w:tcPr>
          <w:p w:rsidR="00741B75" w:rsidRPr="0059281A" w:rsidRDefault="00741B75" w:rsidP="00E37B06">
            <w:pPr>
              <w:rPr>
                <w:rFonts w:ascii="標楷體" w:eastAsia="標楷體" w:hAnsi="標楷體"/>
              </w:rPr>
            </w:pPr>
          </w:p>
        </w:tc>
        <w:tc>
          <w:tcPr>
            <w:tcW w:w="3197" w:type="dxa"/>
            <w:gridSpan w:val="3"/>
          </w:tcPr>
          <w:p w:rsidR="00741B75" w:rsidRDefault="00741B75" w:rsidP="007B1BE5">
            <w:pPr>
              <w:pStyle w:val="Default"/>
              <w:spacing w:line="300" w:lineRule="exact"/>
              <w:rPr>
                <w:rFonts w:ascii="標楷體" w:eastAsia="標楷體" w:hAnsi="標楷體"/>
                <w:sz w:val="20"/>
                <w:szCs w:val="20"/>
              </w:rPr>
            </w:pPr>
            <w:r w:rsidRPr="00741B75">
              <w:rPr>
                <w:rFonts w:ascii="標楷體" w:eastAsia="標楷體" w:hAnsi="標楷體"/>
                <w:sz w:val="20"/>
                <w:szCs w:val="20"/>
              </w:rPr>
              <w:t>1.</w:t>
            </w:r>
            <w:r w:rsidRPr="00741B75">
              <w:rPr>
                <w:rFonts w:ascii="標楷體" w:eastAsia="標楷體" w:hAnsi="標楷體" w:hint="eastAsia"/>
                <w:sz w:val="20"/>
                <w:szCs w:val="20"/>
              </w:rPr>
              <w:t>修繕房舍設施盡力採用綠建築概念，讓校園設施符合永續校園理念。</w:t>
            </w:r>
            <w:r w:rsidRPr="00741B75">
              <w:rPr>
                <w:rFonts w:ascii="標楷體" w:eastAsia="標楷體" w:hAnsi="標楷體"/>
                <w:sz w:val="20"/>
                <w:szCs w:val="20"/>
              </w:rPr>
              <w:t xml:space="preserve"> </w:t>
            </w:r>
          </w:p>
          <w:p w:rsidR="00741B75" w:rsidRPr="00741B75" w:rsidRDefault="00741B75" w:rsidP="007B1BE5">
            <w:pPr>
              <w:pStyle w:val="Default"/>
              <w:spacing w:line="300" w:lineRule="exact"/>
              <w:rPr>
                <w:rFonts w:ascii="標楷體" w:eastAsia="標楷體" w:hAnsi="標楷體"/>
                <w:sz w:val="20"/>
                <w:szCs w:val="20"/>
              </w:rPr>
            </w:pPr>
            <w:r w:rsidRPr="00741B75">
              <w:rPr>
                <w:rFonts w:ascii="標楷體" w:eastAsia="標楷體" w:hAnsi="標楷體"/>
                <w:sz w:val="20"/>
                <w:szCs w:val="20"/>
              </w:rPr>
              <w:t>2.</w:t>
            </w:r>
            <w:r w:rsidRPr="00741B75">
              <w:rPr>
                <w:rFonts w:ascii="標楷體" w:eastAsia="標楷體" w:hAnsi="標楷體" w:hint="eastAsia"/>
                <w:sz w:val="20"/>
                <w:szCs w:val="20"/>
              </w:rPr>
              <w:t>逐年汰換照明設備更改為省電</w:t>
            </w:r>
            <w:r w:rsidRPr="00741B75">
              <w:rPr>
                <w:rFonts w:ascii="標楷體" w:eastAsia="標楷體" w:hAnsi="標楷體"/>
                <w:sz w:val="20"/>
                <w:szCs w:val="20"/>
              </w:rPr>
              <w:t>T</w:t>
            </w:r>
            <w:r w:rsidRPr="00741B75">
              <w:rPr>
                <w:rFonts w:ascii="標楷體" w:eastAsia="標楷體" w:hAnsi="標楷體" w:hint="eastAsia"/>
                <w:sz w:val="20"/>
                <w:szCs w:val="20"/>
              </w:rPr>
              <w:t>系列照明。</w:t>
            </w:r>
            <w:r w:rsidRPr="00741B75">
              <w:rPr>
                <w:rFonts w:ascii="標楷體" w:eastAsia="標楷體" w:hAnsi="標楷體"/>
                <w:sz w:val="20"/>
                <w:szCs w:val="20"/>
              </w:rPr>
              <w:t xml:space="preserve"> </w:t>
            </w:r>
          </w:p>
          <w:p w:rsidR="00741B75" w:rsidRPr="00741B75" w:rsidRDefault="00C65E99" w:rsidP="007B1BE5">
            <w:pPr>
              <w:pStyle w:val="Default"/>
              <w:spacing w:line="300" w:lineRule="exact"/>
              <w:rPr>
                <w:rFonts w:ascii="標楷體" w:eastAsia="標楷體" w:hAnsi="標楷體"/>
                <w:sz w:val="20"/>
                <w:szCs w:val="20"/>
              </w:rPr>
            </w:pPr>
            <w:r>
              <w:rPr>
                <w:rFonts w:ascii="標楷體" w:eastAsia="標楷體" w:hAnsi="標楷體" w:hint="eastAsia"/>
                <w:sz w:val="20"/>
                <w:szCs w:val="20"/>
              </w:rPr>
              <w:t>3</w:t>
            </w:r>
            <w:r w:rsidR="00741B75" w:rsidRPr="00741B75">
              <w:rPr>
                <w:rFonts w:ascii="標楷體" w:eastAsia="標楷體" w:hAnsi="標楷體"/>
                <w:sz w:val="20"/>
                <w:szCs w:val="20"/>
              </w:rPr>
              <w:t>.</w:t>
            </w:r>
            <w:r w:rsidR="00741B75" w:rsidRPr="00741B75">
              <w:rPr>
                <w:rFonts w:ascii="標楷體" w:eastAsia="標楷體" w:hAnsi="標楷體" w:hint="eastAsia"/>
                <w:sz w:val="20"/>
                <w:szCs w:val="20"/>
              </w:rPr>
              <w:t>綠色採購每年均達規定標準。</w:t>
            </w:r>
            <w:r w:rsidR="00741B75" w:rsidRPr="00741B75">
              <w:rPr>
                <w:rFonts w:ascii="標楷體" w:eastAsia="標楷體" w:hAnsi="標楷體"/>
                <w:sz w:val="20"/>
                <w:szCs w:val="20"/>
              </w:rPr>
              <w:t xml:space="preserve"> </w:t>
            </w:r>
          </w:p>
          <w:p w:rsidR="00741B75" w:rsidRDefault="00C65E99" w:rsidP="007B1BE5">
            <w:pPr>
              <w:pStyle w:val="Default"/>
              <w:spacing w:line="300" w:lineRule="exact"/>
              <w:rPr>
                <w:rFonts w:ascii="標楷體" w:eastAsia="標楷體" w:hAnsi="標楷體"/>
                <w:sz w:val="20"/>
                <w:szCs w:val="20"/>
              </w:rPr>
            </w:pPr>
            <w:r>
              <w:rPr>
                <w:rFonts w:ascii="標楷體" w:eastAsia="標楷體" w:hAnsi="標楷體" w:hint="eastAsia"/>
                <w:sz w:val="20"/>
                <w:szCs w:val="20"/>
              </w:rPr>
              <w:t>4.</w:t>
            </w:r>
            <w:r w:rsidR="00741B75" w:rsidRPr="00741B75">
              <w:rPr>
                <w:rFonts w:ascii="標楷體" w:eastAsia="標楷體" w:hAnsi="標楷體" w:hint="eastAsia"/>
                <w:sz w:val="20"/>
                <w:szCs w:val="20"/>
              </w:rPr>
              <w:t>校園</w:t>
            </w:r>
            <w:r>
              <w:rPr>
                <w:rFonts w:ascii="標楷體" w:eastAsia="標楷體" w:hAnsi="標楷體" w:hint="eastAsia"/>
                <w:sz w:val="20"/>
                <w:szCs w:val="20"/>
              </w:rPr>
              <w:t>活動</w:t>
            </w:r>
            <w:r w:rsidR="00741B75" w:rsidRPr="00741B75">
              <w:rPr>
                <w:rFonts w:ascii="標楷體" w:eastAsia="標楷體" w:hAnsi="標楷體" w:hint="eastAsia"/>
                <w:sz w:val="20"/>
                <w:szCs w:val="20"/>
              </w:rPr>
              <w:t>，</w:t>
            </w:r>
            <w:r>
              <w:rPr>
                <w:rFonts w:ascii="標楷體" w:eastAsia="標楷體" w:hAnsi="標楷體" w:hint="eastAsia"/>
                <w:sz w:val="20"/>
                <w:szCs w:val="20"/>
              </w:rPr>
              <w:t>鼓勵師生</w:t>
            </w:r>
            <w:r w:rsidR="00741B75" w:rsidRPr="00741B75">
              <w:rPr>
                <w:rFonts w:ascii="標楷體" w:eastAsia="標楷體" w:hAnsi="標楷體" w:hint="eastAsia"/>
                <w:sz w:val="20"/>
                <w:szCs w:val="20"/>
              </w:rPr>
              <w:t>使用回收素材製作作品，提供展示與宣導資源回收。</w:t>
            </w:r>
            <w:r w:rsidR="00741B75" w:rsidRPr="00741B75">
              <w:rPr>
                <w:rFonts w:ascii="標楷體" w:eastAsia="標楷體" w:hAnsi="標楷體"/>
                <w:sz w:val="20"/>
                <w:szCs w:val="20"/>
              </w:rPr>
              <w:t xml:space="preserve"> </w:t>
            </w:r>
          </w:p>
          <w:p w:rsidR="00C65E99" w:rsidRPr="00741B75" w:rsidRDefault="00C65E99" w:rsidP="007B1BE5">
            <w:pPr>
              <w:pStyle w:val="Default"/>
              <w:spacing w:line="300" w:lineRule="exact"/>
              <w:rPr>
                <w:rFonts w:ascii="標楷體" w:eastAsia="標楷體" w:hAnsi="標楷體"/>
                <w:sz w:val="20"/>
                <w:szCs w:val="20"/>
              </w:rPr>
            </w:pPr>
            <w:r>
              <w:rPr>
                <w:rFonts w:ascii="標楷體" w:eastAsia="標楷體" w:hAnsi="標楷體" w:hint="eastAsia"/>
                <w:sz w:val="20"/>
                <w:szCs w:val="20"/>
              </w:rPr>
              <w:t>5.因學校場域限制，落葉堆肥、教學農園範圍縮小。能源流循環處理</w:t>
            </w:r>
            <w:r w:rsidR="005B0DFC">
              <w:rPr>
                <w:rFonts w:ascii="標楷體" w:eastAsia="標楷體" w:hAnsi="標楷體" w:hint="eastAsia"/>
                <w:sz w:val="20"/>
                <w:szCs w:val="20"/>
              </w:rPr>
              <w:t>設備尚未完整規劃與建置。</w:t>
            </w:r>
          </w:p>
        </w:tc>
        <w:tc>
          <w:tcPr>
            <w:tcW w:w="3543" w:type="dxa"/>
            <w:gridSpan w:val="3"/>
          </w:tcPr>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1.基地永續對應主題：包括：地表土壤</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改良、多層次生態綠化、親合性圍籬</w:t>
            </w:r>
          </w:p>
          <w:p w:rsidR="00741B75" w:rsidRPr="0059281A" w:rsidRDefault="00741B75" w:rsidP="007B1BE5">
            <w:pPr>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、生態池。</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2.校園生態循環：落葉堆肥、廚餘處</w:t>
            </w:r>
          </w:p>
          <w:p w:rsidR="00741B75" w:rsidRPr="0059281A" w:rsidRDefault="00741B75" w:rsidP="007B1BE5">
            <w:pPr>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理、教學農園。</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3.資源流與能源流循環主題：包括：資</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源回收、雨水再生水利用、透水性鋪</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面、自然淨化水循環處理、再生能源應</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用（風力、太陽能等）、節約能源設計</w:t>
            </w:r>
          </w:p>
          <w:p w:rsidR="00741B75" w:rsidRPr="0059281A" w:rsidRDefault="00741B75" w:rsidP="007B1BE5">
            <w:pPr>
              <w:spacing w:line="300" w:lineRule="exact"/>
              <w:ind w:left="200" w:hangingChars="100" w:hanging="200"/>
              <w:rPr>
                <w:rFonts w:ascii="標楷體" w:eastAsia="標楷體" w:hAnsi="標楷體"/>
                <w:sz w:val="20"/>
                <w:szCs w:val="20"/>
              </w:rPr>
            </w:pPr>
            <w:r w:rsidRPr="0059281A">
              <w:rPr>
                <w:rFonts w:ascii="標楷體" w:eastAsia="標楷體" w:hAnsi="標楷體" w:hint="eastAsia"/>
                <w:sz w:val="20"/>
                <w:szCs w:val="20"/>
              </w:rPr>
              <w:t xml:space="preserve">措施及節水措施規劃。 </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4.健康建築主題：包括採用健康建材與</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自然素材、室內環境改善（如光、音、</w:t>
            </w:r>
          </w:p>
          <w:p w:rsidR="005F7162" w:rsidRDefault="00741B75" w:rsidP="007B1BE5">
            <w:pPr>
              <w:spacing w:line="300" w:lineRule="exact"/>
              <w:ind w:left="200" w:hangingChars="100" w:hanging="200"/>
              <w:rPr>
                <w:rFonts w:ascii="標楷體" w:eastAsia="標楷體" w:hAnsi="標楷體" w:hint="eastAsia"/>
                <w:sz w:val="20"/>
                <w:szCs w:val="20"/>
              </w:rPr>
            </w:pPr>
            <w:r w:rsidRPr="0059281A">
              <w:rPr>
                <w:rFonts w:ascii="標楷體" w:eastAsia="標楷體" w:hAnsi="標楷體" w:hint="eastAsia"/>
                <w:sz w:val="20"/>
                <w:szCs w:val="20"/>
              </w:rPr>
              <w:t>熱、器等，應採用可更換易維修保養</w:t>
            </w:r>
          </w:p>
          <w:p w:rsidR="00741B75" w:rsidRPr="0059281A" w:rsidRDefault="00741B75" w:rsidP="007B1BE5">
            <w:pPr>
              <w:spacing w:line="300" w:lineRule="exact"/>
              <w:ind w:left="200" w:hangingChars="100" w:hanging="200"/>
              <w:rPr>
                <w:rFonts w:ascii="新細明體" w:hAnsi="新細明體"/>
              </w:rPr>
            </w:pPr>
            <w:r w:rsidRPr="0059281A">
              <w:rPr>
                <w:rFonts w:ascii="標楷體" w:eastAsia="標楷體" w:hAnsi="標楷體" w:hint="eastAsia"/>
                <w:sz w:val="20"/>
                <w:szCs w:val="20"/>
              </w:rPr>
              <w:t>者）。</w:t>
            </w:r>
          </w:p>
        </w:tc>
        <w:tc>
          <w:tcPr>
            <w:tcW w:w="425" w:type="dxa"/>
            <w:vAlign w:val="center"/>
          </w:tcPr>
          <w:p w:rsidR="00741B75" w:rsidRPr="0059281A" w:rsidRDefault="00741B75"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總務處</w:t>
            </w:r>
          </w:p>
        </w:tc>
        <w:tc>
          <w:tcPr>
            <w:tcW w:w="570" w:type="dxa"/>
          </w:tcPr>
          <w:p w:rsidR="00741B75" w:rsidRPr="0059281A" w:rsidRDefault="00741B75" w:rsidP="00E37B06">
            <w:pPr>
              <w:adjustRightInd w:val="0"/>
              <w:spacing w:line="0" w:lineRule="atLeast"/>
              <w:ind w:leftChars="-45" w:left="-108"/>
              <w:rPr>
                <w:rFonts w:ascii="標楷體" w:eastAsia="標楷體" w:hAnsi="標楷體"/>
                <w:sz w:val="20"/>
                <w:szCs w:val="20"/>
              </w:rPr>
            </w:pPr>
          </w:p>
        </w:tc>
      </w:tr>
      <w:tr w:rsidR="00741B75" w:rsidRPr="0059281A" w:rsidTr="00FA12A2">
        <w:trPr>
          <w:cantSplit/>
          <w:trHeight w:val="2431"/>
        </w:trPr>
        <w:tc>
          <w:tcPr>
            <w:tcW w:w="284" w:type="dxa"/>
            <w:vMerge/>
          </w:tcPr>
          <w:p w:rsidR="00741B75" w:rsidRPr="0059281A" w:rsidRDefault="00741B75" w:rsidP="00E37B06">
            <w:pPr>
              <w:rPr>
                <w:rFonts w:ascii="標楷體" w:eastAsia="標楷體" w:hAnsi="標楷體"/>
              </w:rPr>
            </w:pPr>
          </w:p>
        </w:tc>
        <w:tc>
          <w:tcPr>
            <w:tcW w:w="1386" w:type="dxa"/>
            <w:vAlign w:val="center"/>
          </w:tcPr>
          <w:p w:rsidR="00741B75" w:rsidRPr="0059281A" w:rsidRDefault="00741B75" w:rsidP="00DA61F6">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4.籌編經費執行永續校園局部改造及應用</w:t>
            </w:r>
          </w:p>
        </w:tc>
        <w:tc>
          <w:tcPr>
            <w:tcW w:w="303" w:type="dxa"/>
          </w:tcPr>
          <w:p w:rsidR="00741B75" w:rsidRPr="0059281A" w:rsidRDefault="00741B75" w:rsidP="00E37B06">
            <w:pPr>
              <w:rPr>
                <w:rFonts w:ascii="標楷體" w:eastAsia="標楷體" w:hAnsi="標楷體"/>
              </w:rPr>
            </w:pPr>
          </w:p>
        </w:tc>
        <w:tc>
          <w:tcPr>
            <w:tcW w:w="303" w:type="dxa"/>
          </w:tcPr>
          <w:p w:rsidR="00741B75" w:rsidRPr="0059281A" w:rsidRDefault="00741B75" w:rsidP="00E37B06">
            <w:pPr>
              <w:rPr>
                <w:rFonts w:ascii="標楷體" w:eastAsia="標楷體" w:hAnsi="標楷體"/>
              </w:rPr>
            </w:pPr>
          </w:p>
        </w:tc>
        <w:tc>
          <w:tcPr>
            <w:tcW w:w="303" w:type="dxa"/>
            <w:vAlign w:val="center"/>
          </w:tcPr>
          <w:p w:rsidR="00741B75" w:rsidRPr="0059281A" w:rsidRDefault="00741B75" w:rsidP="00DA42D6">
            <w:pPr>
              <w:jc w:val="both"/>
              <w:rPr>
                <w:rFonts w:ascii="標楷體" w:eastAsia="標楷體" w:hAnsi="標楷體"/>
              </w:rPr>
            </w:pPr>
            <w:r>
              <w:rPr>
                <w:rFonts w:ascii="標楷體" w:eastAsia="標楷體" w:hAnsi="標楷體"/>
              </w:rPr>
              <w:sym w:font="Wingdings" w:char="F0FC"/>
            </w:r>
          </w:p>
        </w:tc>
        <w:tc>
          <w:tcPr>
            <w:tcW w:w="3197" w:type="dxa"/>
            <w:gridSpan w:val="3"/>
          </w:tcPr>
          <w:p w:rsidR="00741B75" w:rsidRPr="0059281A" w:rsidRDefault="00741B75" w:rsidP="007B1BE5">
            <w:pPr>
              <w:adjustRightInd w:val="0"/>
              <w:spacing w:line="300" w:lineRule="exact"/>
              <w:ind w:leftChars="-60" w:left="-6" w:hangingChars="69" w:hanging="138"/>
              <w:rPr>
                <w:rFonts w:ascii="標楷體" w:eastAsia="標楷體" w:hAnsi="標楷體"/>
                <w:sz w:val="20"/>
                <w:szCs w:val="20"/>
              </w:rPr>
            </w:pPr>
            <w:r w:rsidRPr="0059281A">
              <w:rPr>
                <w:rFonts w:ascii="標楷體" w:eastAsia="標楷體" w:hAnsi="標楷體" w:hint="eastAsia"/>
                <w:sz w:val="20"/>
                <w:szCs w:val="20"/>
              </w:rPr>
              <w:t>（依實際情形勾選）</w:t>
            </w:r>
          </w:p>
          <w:p w:rsidR="00741B75" w:rsidRPr="0059281A" w:rsidRDefault="00741B75" w:rsidP="007B1BE5">
            <w:pPr>
              <w:numPr>
                <w:ilvl w:val="0"/>
                <w:numId w:val="7"/>
              </w:numPr>
              <w:adjustRightInd w:val="0"/>
              <w:spacing w:line="300" w:lineRule="exact"/>
              <w:ind w:left="539" w:hanging="284"/>
              <w:rPr>
                <w:rFonts w:ascii="標楷體" w:eastAsia="標楷體" w:hAnsi="標楷體"/>
                <w:sz w:val="20"/>
                <w:szCs w:val="20"/>
              </w:rPr>
            </w:pPr>
            <w:r w:rsidRPr="0059281A">
              <w:rPr>
                <w:rFonts w:ascii="標楷體" w:eastAsia="標楷體" w:hAnsi="標楷體" w:hint="eastAsia"/>
                <w:sz w:val="20"/>
                <w:szCs w:val="20"/>
              </w:rPr>
              <w:t>參與提出教育部永續校園局部改造申請（ ）年度</w:t>
            </w:r>
          </w:p>
          <w:p w:rsidR="00741B75" w:rsidRPr="0059281A" w:rsidRDefault="00741B75" w:rsidP="007B1BE5">
            <w:pPr>
              <w:numPr>
                <w:ilvl w:val="0"/>
                <w:numId w:val="7"/>
              </w:numPr>
              <w:adjustRightInd w:val="0"/>
              <w:spacing w:line="300" w:lineRule="exact"/>
              <w:ind w:left="539" w:hanging="284"/>
              <w:rPr>
                <w:rFonts w:ascii="標楷體" w:eastAsia="標楷體" w:hAnsi="標楷體"/>
                <w:sz w:val="20"/>
                <w:szCs w:val="20"/>
              </w:rPr>
            </w:pPr>
            <w:r w:rsidRPr="0059281A">
              <w:rPr>
                <w:rFonts w:ascii="標楷體" w:eastAsia="標楷體" w:hAnsi="標楷體" w:hint="eastAsia"/>
                <w:sz w:val="20"/>
                <w:szCs w:val="20"/>
              </w:rPr>
              <w:t>參加市府永續校園局部創意改造案活動（ ）年度</w:t>
            </w:r>
          </w:p>
          <w:p w:rsidR="00741B75" w:rsidRPr="0059281A" w:rsidRDefault="00741B75" w:rsidP="007B1BE5">
            <w:pPr>
              <w:spacing w:line="300" w:lineRule="exact"/>
              <w:rPr>
                <w:rFonts w:ascii="標楷體" w:eastAsia="標楷體" w:hAnsi="標楷體"/>
              </w:rPr>
            </w:pPr>
          </w:p>
          <w:p w:rsidR="00741B75" w:rsidRPr="0059281A" w:rsidRDefault="00741B75" w:rsidP="007B1BE5">
            <w:pPr>
              <w:spacing w:line="300" w:lineRule="exact"/>
              <w:rPr>
                <w:rFonts w:ascii="標楷體" w:eastAsia="標楷體" w:hAnsi="標楷體"/>
              </w:rPr>
            </w:pPr>
          </w:p>
        </w:tc>
        <w:tc>
          <w:tcPr>
            <w:tcW w:w="3543" w:type="dxa"/>
            <w:gridSpan w:val="3"/>
          </w:tcPr>
          <w:p w:rsidR="00C9150A" w:rsidRDefault="008B3992" w:rsidP="007B1BE5">
            <w:pPr>
              <w:adjustRightInd w:val="0"/>
              <w:spacing w:line="300" w:lineRule="exact"/>
              <w:rPr>
                <w:rFonts w:ascii="標楷體" w:eastAsia="標楷體" w:hAnsi="標楷體" w:hint="eastAsia"/>
                <w:sz w:val="20"/>
                <w:szCs w:val="20"/>
              </w:rPr>
            </w:pPr>
            <w:r>
              <w:rPr>
                <w:rFonts w:ascii="標楷體" w:eastAsia="標楷體" w:hAnsi="標楷體" w:hint="eastAsia"/>
                <w:sz w:val="20"/>
                <w:szCs w:val="20"/>
              </w:rPr>
              <w:t>1.</w:t>
            </w:r>
            <w:r w:rsidR="00741B75" w:rsidRPr="0059281A">
              <w:rPr>
                <w:rFonts w:ascii="標楷體" w:eastAsia="標楷體" w:hAnsi="標楷體" w:hint="eastAsia"/>
                <w:sz w:val="20"/>
                <w:szCs w:val="20"/>
              </w:rPr>
              <w:t>籌編經費採綠建築概念，建構或修繕</w:t>
            </w:r>
          </w:p>
          <w:p w:rsidR="00741B75" w:rsidRPr="0059281A" w:rsidRDefault="00741B75" w:rsidP="007B1BE5">
            <w:pPr>
              <w:adjustRightInd w:val="0"/>
              <w:spacing w:line="300" w:lineRule="exact"/>
              <w:rPr>
                <w:rFonts w:ascii="標楷體" w:eastAsia="標楷體" w:hAnsi="標楷體"/>
                <w:sz w:val="20"/>
                <w:szCs w:val="20"/>
              </w:rPr>
            </w:pPr>
            <w:r w:rsidRPr="0059281A">
              <w:rPr>
                <w:rFonts w:ascii="標楷體" w:eastAsia="標楷體" w:hAnsi="標楷體" w:hint="eastAsia"/>
                <w:sz w:val="20"/>
                <w:szCs w:val="20"/>
              </w:rPr>
              <w:t>房舍設施場所。</w:t>
            </w:r>
          </w:p>
          <w:p w:rsidR="00741B75" w:rsidRPr="0059281A" w:rsidRDefault="008B3992"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2.</w:t>
            </w:r>
            <w:r w:rsidR="00741B75" w:rsidRPr="0059281A">
              <w:rPr>
                <w:rFonts w:ascii="標楷體" w:eastAsia="標楷體" w:hAnsi="標楷體" w:hint="eastAsia"/>
                <w:sz w:val="20"/>
                <w:szCs w:val="20"/>
              </w:rPr>
              <w:t>參與提出教育部永續校園局部改造申請。</w:t>
            </w:r>
          </w:p>
          <w:p w:rsidR="00741B75" w:rsidRPr="0059281A" w:rsidRDefault="008B3992"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3.</w:t>
            </w:r>
            <w:r w:rsidR="00741B75" w:rsidRPr="0059281A">
              <w:rPr>
                <w:rFonts w:ascii="標楷體" w:eastAsia="標楷體" w:hAnsi="標楷體" w:hint="eastAsia"/>
                <w:sz w:val="20"/>
                <w:szCs w:val="20"/>
              </w:rPr>
              <w:t>參加市府永續校園局部創意改造案活動。</w:t>
            </w:r>
          </w:p>
          <w:p w:rsidR="00741B75" w:rsidRPr="0059281A" w:rsidRDefault="008B3992"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4.</w:t>
            </w:r>
            <w:r w:rsidR="00741B75" w:rsidRPr="0059281A">
              <w:rPr>
                <w:rFonts w:ascii="標楷體" w:eastAsia="標楷體" w:hAnsi="標楷體" w:hint="eastAsia"/>
                <w:sz w:val="20"/>
                <w:szCs w:val="20"/>
              </w:rPr>
              <w:t>應用在地自然媒材或資源回收素材，進行校園美化與景觀裝置。</w:t>
            </w:r>
          </w:p>
        </w:tc>
        <w:tc>
          <w:tcPr>
            <w:tcW w:w="425" w:type="dxa"/>
            <w:vAlign w:val="center"/>
          </w:tcPr>
          <w:p w:rsidR="00741B75" w:rsidRPr="0059281A" w:rsidRDefault="00741B75"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總務處</w:t>
            </w:r>
          </w:p>
        </w:tc>
        <w:tc>
          <w:tcPr>
            <w:tcW w:w="570" w:type="dxa"/>
          </w:tcPr>
          <w:p w:rsidR="00741B75" w:rsidRPr="0059281A" w:rsidRDefault="00741B75" w:rsidP="00E37B06">
            <w:pPr>
              <w:adjustRightInd w:val="0"/>
              <w:spacing w:line="0" w:lineRule="atLeast"/>
              <w:ind w:leftChars="-45" w:left="-108"/>
              <w:rPr>
                <w:rFonts w:ascii="標楷體" w:eastAsia="標楷體" w:hAnsi="標楷體"/>
                <w:sz w:val="20"/>
                <w:szCs w:val="20"/>
              </w:rPr>
            </w:pPr>
          </w:p>
          <w:p w:rsidR="00741B75" w:rsidRPr="0059281A" w:rsidRDefault="00741B75" w:rsidP="00E37B06">
            <w:pPr>
              <w:adjustRightInd w:val="0"/>
              <w:spacing w:line="0" w:lineRule="atLeast"/>
              <w:ind w:leftChars="-45" w:left="-108"/>
              <w:rPr>
                <w:rFonts w:ascii="標楷體" w:eastAsia="標楷體" w:hAnsi="標楷體"/>
                <w:sz w:val="20"/>
                <w:szCs w:val="20"/>
              </w:rPr>
            </w:pPr>
          </w:p>
        </w:tc>
      </w:tr>
      <w:tr w:rsidR="00741B75" w:rsidRPr="0059281A" w:rsidTr="00F1319D">
        <w:trPr>
          <w:cantSplit/>
          <w:trHeight w:val="6970"/>
        </w:trPr>
        <w:tc>
          <w:tcPr>
            <w:tcW w:w="284" w:type="dxa"/>
          </w:tcPr>
          <w:p w:rsidR="00741B75" w:rsidRPr="0059281A" w:rsidRDefault="00741B75" w:rsidP="00E37B06">
            <w:pPr>
              <w:adjustRightInd w:val="0"/>
              <w:spacing w:line="0" w:lineRule="atLeast"/>
              <w:ind w:leftChars="-45" w:left="-108"/>
              <w:rPr>
                <w:rFonts w:ascii="標楷體" w:eastAsia="標楷體" w:hAnsi="標楷體"/>
                <w:sz w:val="20"/>
                <w:szCs w:val="20"/>
              </w:rPr>
            </w:pPr>
            <w:r w:rsidRPr="0059281A">
              <w:rPr>
                <w:rFonts w:ascii="標楷體" w:eastAsia="標楷體" w:hAnsi="標楷體" w:hint="eastAsia"/>
                <w:b/>
                <w:bCs/>
                <w:iCs/>
              </w:rPr>
              <w:lastRenderedPageBreak/>
              <w:t>柒、特殊成果</w:t>
            </w:r>
          </w:p>
        </w:tc>
        <w:tc>
          <w:tcPr>
            <w:tcW w:w="1386" w:type="dxa"/>
            <w:vAlign w:val="center"/>
          </w:tcPr>
          <w:p w:rsidR="00741B75" w:rsidRPr="0059281A" w:rsidRDefault="00741B75" w:rsidP="00DA61F6">
            <w:pPr>
              <w:adjustRightInd w:val="0"/>
              <w:spacing w:line="0" w:lineRule="atLeast"/>
              <w:ind w:left="100" w:hangingChars="50" w:hanging="100"/>
              <w:jc w:val="both"/>
              <w:rPr>
                <w:rFonts w:ascii="標楷體" w:eastAsia="標楷體" w:hAnsi="標楷體"/>
                <w:sz w:val="20"/>
                <w:szCs w:val="20"/>
              </w:rPr>
            </w:pPr>
            <w:r w:rsidRPr="0059281A">
              <w:rPr>
                <w:rFonts w:ascii="標楷體" w:eastAsia="標楷體" w:hAnsi="標楷體" w:hint="eastAsia"/>
                <w:sz w:val="20"/>
                <w:szCs w:val="20"/>
              </w:rPr>
              <w:t>1.學校推動永續校園與環境教育特殊優良事項</w:t>
            </w:r>
          </w:p>
        </w:tc>
        <w:tc>
          <w:tcPr>
            <w:tcW w:w="303" w:type="dxa"/>
          </w:tcPr>
          <w:p w:rsidR="00741B75" w:rsidRPr="0059281A" w:rsidRDefault="00741B75" w:rsidP="00E37B06">
            <w:pPr>
              <w:rPr>
                <w:rFonts w:ascii="標楷體" w:eastAsia="標楷體" w:hAnsi="標楷體"/>
              </w:rPr>
            </w:pPr>
          </w:p>
        </w:tc>
        <w:tc>
          <w:tcPr>
            <w:tcW w:w="303" w:type="dxa"/>
            <w:vAlign w:val="center"/>
          </w:tcPr>
          <w:p w:rsidR="00741B75" w:rsidRPr="0059281A" w:rsidRDefault="00741B75" w:rsidP="00F1319D">
            <w:pPr>
              <w:jc w:val="both"/>
              <w:rPr>
                <w:rFonts w:ascii="標楷體" w:eastAsia="標楷體" w:hAnsi="標楷體"/>
              </w:rPr>
            </w:pPr>
            <w:r>
              <w:rPr>
                <w:rFonts w:ascii="標楷體" w:eastAsia="標楷體" w:hAnsi="標楷體"/>
              </w:rPr>
              <w:sym w:font="Wingdings" w:char="F0FC"/>
            </w:r>
          </w:p>
        </w:tc>
        <w:tc>
          <w:tcPr>
            <w:tcW w:w="303" w:type="dxa"/>
          </w:tcPr>
          <w:p w:rsidR="00741B75" w:rsidRPr="0059281A" w:rsidRDefault="00741B75" w:rsidP="00E37B06">
            <w:pPr>
              <w:rPr>
                <w:rFonts w:ascii="標楷體" w:eastAsia="標楷體" w:hAnsi="標楷體"/>
              </w:rPr>
            </w:pPr>
          </w:p>
        </w:tc>
        <w:tc>
          <w:tcPr>
            <w:tcW w:w="3197" w:type="dxa"/>
            <w:gridSpan w:val="3"/>
          </w:tcPr>
          <w:p w:rsidR="00741B75" w:rsidRPr="00961995" w:rsidRDefault="00BB6925" w:rsidP="007B1BE5">
            <w:pPr>
              <w:spacing w:line="300" w:lineRule="exact"/>
              <w:rPr>
                <w:rFonts w:ascii="標楷體" w:eastAsia="標楷體" w:hAnsi="標楷體"/>
                <w:sz w:val="20"/>
                <w:szCs w:val="20"/>
              </w:rPr>
            </w:pPr>
            <w:r w:rsidRPr="00961995">
              <w:rPr>
                <w:rFonts w:ascii="標楷體" w:eastAsia="標楷體" w:hAnsi="標楷體" w:hint="eastAsia"/>
                <w:sz w:val="20"/>
                <w:szCs w:val="20"/>
              </w:rPr>
              <w:t>(</w:t>
            </w:r>
            <w:r w:rsidR="00AD15E1">
              <w:rPr>
                <w:rFonts w:ascii="標楷體" w:eastAsia="標楷體" w:hAnsi="標楷體" w:hint="eastAsia"/>
                <w:sz w:val="20"/>
                <w:szCs w:val="20"/>
              </w:rPr>
              <w:t>1</w:t>
            </w:r>
            <w:r w:rsidR="00741B75" w:rsidRPr="00961995">
              <w:rPr>
                <w:rFonts w:ascii="標楷體" w:eastAsia="標楷體" w:hAnsi="標楷體" w:hint="eastAsia"/>
                <w:sz w:val="20"/>
                <w:szCs w:val="20"/>
              </w:rPr>
              <w:t>)105.03.17選擇前往環境教育設施場所辦理校外教學比例提升。</w:t>
            </w:r>
          </w:p>
          <w:p w:rsidR="00741B75" w:rsidRPr="00961995" w:rsidRDefault="00741B75" w:rsidP="007B1BE5">
            <w:pPr>
              <w:spacing w:line="300" w:lineRule="exact"/>
              <w:rPr>
                <w:rFonts w:ascii="標楷體" w:eastAsia="標楷體" w:hAnsi="標楷體"/>
                <w:sz w:val="18"/>
                <w:szCs w:val="20"/>
              </w:rPr>
            </w:pPr>
            <w:r w:rsidRPr="00961995">
              <w:rPr>
                <w:rFonts w:ascii="標楷體" w:eastAsia="標楷體" w:hAnsi="標楷體" w:hint="eastAsia"/>
                <w:sz w:val="18"/>
                <w:szCs w:val="20"/>
              </w:rPr>
              <w:t>一年級:郭元益糕餅博物館</w:t>
            </w:r>
          </w:p>
          <w:p w:rsidR="00741B75" w:rsidRPr="00961995" w:rsidRDefault="00741B75" w:rsidP="007B1BE5">
            <w:pPr>
              <w:spacing w:line="300" w:lineRule="exact"/>
              <w:rPr>
                <w:rFonts w:ascii="標楷體" w:eastAsia="標楷體" w:hAnsi="標楷體"/>
                <w:sz w:val="18"/>
                <w:szCs w:val="20"/>
              </w:rPr>
            </w:pPr>
            <w:r w:rsidRPr="00961995">
              <w:rPr>
                <w:rFonts w:ascii="標楷體" w:eastAsia="標楷體" w:hAnsi="標楷體" w:hint="eastAsia"/>
                <w:sz w:val="18"/>
                <w:szCs w:val="20"/>
              </w:rPr>
              <w:t>二年級:好時節休閒農場</w:t>
            </w:r>
          </w:p>
          <w:p w:rsidR="00741B75" w:rsidRPr="00961995" w:rsidRDefault="00741B75" w:rsidP="007B1BE5">
            <w:pPr>
              <w:spacing w:line="300" w:lineRule="exact"/>
              <w:rPr>
                <w:rFonts w:ascii="標楷體" w:eastAsia="標楷體" w:hAnsi="標楷體"/>
                <w:sz w:val="18"/>
                <w:szCs w:val="20"/>
              </w:rPr>
            </w:pPr>
            <w:r w:rsidRPr="00961995">
              <w:rPr>
                <w:rFonts w:ascii="標楷體" w:eastAsia="標楷體" w:hAnsi="標楷體" w:hint="eastAsia"/>
                <w:sz w:val="18"/>
                <w:szCs w:val="20"/>
              </w:rPr>
              <w:t>三年級:木柵動物園</w:t>
            </w:r>
          </w:p>
          <w:p w:rsidR="00443B77" w:rsidRPr="00961995" w:rsidRDefault="00443B77" w:rsidP="007B1BE5">
            <w:pPr>
              <w:spacing w:line="300" w:lineRule="exact"/>
              <w:rPr>
                <w:rFonts w:ascii="標楷體" w:eastAsia="標楷體" w:hAnsi="標楷體"/>
                <w:sz w:val="18"/>
                <w:szCs w:val="20"/>
              </w:rPr>
            </w:pPr>
            <w:r w:rsidRPr="00961995">
              <w:rPr>
                <w:rFonts w:ascii="標楷體" w:eastAsia="標楷體" w:hAnsi="標楷體" w:hint="eastAsia"/>
                <w:sz w:val="18"/>
                <w:szCs w:val="20"/>
              </w:rPr>
              <w:t>四年級：活力健康農場</w:t>
            </w:r>
            <w:r w:rsidRPr="00961995">
              <w:rPr>
                <w:rFonts w:ascii="標楷體" w:eastAsia="標楷體" w:hAnsi="標楷體"/>
                <w:sz w:val="18"/>
                <w:szCs w:val="20"/>
              </w:rPr>
              <w:br/>
            </w:r>
            <w:r w:rsidRPr="00961995">
              <w:rPr>
                <w:rFonts w:ascii="標楷體" w:eastAsia="標楷體" w:hAnsi="標楷體" w:hint="eastAsia"/>
                <w:sz w:val="18"/>
                <w:szCs w:val="20"/>
              </w:rPr>
              <w:t>五年級：天文館、科學館</w:t>
            </w:r>
          </w:p>
          <w:p w:rsidR="00443B77" w:rsidRPr="00961995" w:rsidRDefault="00443B77" w:rsidP="007B1BE5">
            <w:pPr>
              <w:spacing w:line="300" w:lineRule="exact"/>
              <w:rPr>
                <w:rFonts w:ascii="標楷體" w:eastAsia="標楷體" w:hAnsi="標楷體"/>
                <w:sz w:val="18"/>
                <w:szCs w:val="20"/>
              </w:rPr>
            </w:pPr>
            <w:r w:rsidRPr="00961995">
              <w:rPr>
                <w:rFonts w:ascii="標楷體" w:eastAsia="標楷體" w:hAnsi="標楷體" w:hint="eastAsia"/>
                <w:sz w:val="18"/>
                <w:szCs w:val="20"/>
              </w:rPr>
              <w:t>六年級：921地震教育中心、王功漁港</w:t>
            </w:r>
          </w:p>
          <w:p w:rsidR="00741B75" w:rsidRDefault="00BB6925" w:rsidP="007B1BE5">
            <w:pPr>
              <w:spacing w:line="300" w:lineRule="exact"/>
              <w:rPr>
                <w:rFonts w:ascii="標楷體" w:eastAsia="標楷體" w:hAnsi="標楷體"/>
                <w:sz w:val="20"/>
                <w:szCs w:val="20"/>
              </w:rPr>
            </w:pPr>
            <w:r w:rsidRPr="00961995">
              <w:rPr>
                <w:rFonts w:ascii="標楷體" w:eastAsia="標楷體" w:hAnsi="標楷體" w:hint="eastAsia"/>
                <w:sz w:val="20"/>
                <w:szCs w:val="20"/>
              </w:rPr>
              <w:t>(</w:t>
            </w:r>
            <w:r w:rsidR="00AD15E1">
              <w:rPr>
                <w:rFonts w:ascii="標楷體" w:eastAsia="標楷體" w:hAnsi="標楷體" w:hint="eastAsia"/>
                <w:sz w:val="20"/>
                <w:szCs w:val="20"/>
              </w:rPr>
              <w:t>2</w:t>
            </w:r>
            <w:r w:rsidR="00741B75" w:rsidRPr="00961995">
              <w:rPr>
                <w:rFonts w:ascii="標楷體" w:eastAsia="標楷體" w:hAnsi="標楷體" w:hint="eastAsia"/>
                <w:sz w:val="20"/>
                <w:szCs w:val="20"/>
              </w:rPr>
              <w:t>)105.03.16-18</w:t>
            </w:r>
            <w:r w:rsidR="00E4114A" w:rsidRPr="00961995">
              <w:rPr>
                <w:rFonts w:ascii="標楷體" w:eastAsia="標楷體" w:hAnsi="標楷體" w:hint="eastAsia"/>
                <w:sz w:val="20"/>
                <w:szCs w:val="20"/>
              </w:rPr>
              <w:t>防災教育參訪-</w:t>
            </w:r>
            <w:r w:rsidR="00741B75" w:rsidRPr="00961995">
              <w:rPr>
                <w:rFonts w:ascii="標楷體" w:eastAsia="標楷體" w:hAnsi="標楷體" w:hint="eastAsia"/>
                <w:sz w:val="20"/>
                <w:szCs w:val="20"/>
              </w:rPr>
              <w:t>六年級畢旅前往九二一地震園區參訪。</w:t>
            </w:r>
          </w:p>
          <w:p w:rsidR="00AD15E1" w:rsidRPr="00500C7D" w:rsidRDefault="00AD15E1" w:rsidP="007B1BE5">
            <w:pPr>
              <w:spacing w:line="300" w:lineRule="exact"/>
              <w:rPr>
                <w:rFonts w:ascii="標楷體" w:eastAsia="標楷體" w:hAnsi="標楷體"/>
                <w:sz w:val="20"/>
                <w:szCs w:val="20"/>
              </w:rPr>
            </w:pPr>
            <w:r w:rsidRPr="00500C7D">
              <w:rPr>
                <w:rFonts w:ascii="標楷體" w:eastAsia="標楷體" w:hAnsi="標楷體" w:hint="eastAsia"/>
                <w:sz w:val="20"/>
                <w:szCs w:val="20"/>
              </w:rPr>
              <w:t>(</w:t>
            </w:r>
            <w:r>
              <w:rPr>
                <w:rFonts w:ascii="標楷體" w:eastAsia="標楷體" w:hAnsi="標楷體" w:hint="eastAsia"/>
                <w:sz w:val="20"/>
                <w:szCs w:val="20"/>
              </w:rPr>
              <w:t>3</w:t>
            </w:r>
            <w:r w:rsidRPr="00500C7D">
              <w:rPr>
                <w:rFonts w:ascii="標楷體" w:eastAsia="標楷體" w:hAnsi="標楷體" w:hint="eastAsia"/>
                <w:sz w:val="20"/>
                <w:szCs w:val="20"/>
              </w:rPr>
              <w:t>)105.03.30辦理教師環教研習-</w:t>
            </w:r>
          </w:p>
          <w:p w:rsidR="00AD15E1" w:rsidRPr="00AD15E1" w:rsidRDefault="00AD15E1" w:rsidP="007B1BE5">
            <w:pPr>
              <w:spacing w:line="300" w:lineRule="exact"/>
              <w:rPr>
                <w:rFonts w:ascii="標楷體" w:eastAsia="標楷體" w:hAnsi="標楷體"/>
                <w:sz w:val="20"/>
                <w:szCs w:val="20"/>
              </w:rPr>
            </w:pPr>
            <w:r w:rsidRPr="00500C7D">
              <w:rPr>
                <w:rFonts w:ascii="標楷體" w:eastAsia="標楷體" w:hAnsi="標楷體" w:hint="eastAsia"/>
                <w:sz w:val="20"/>
                <w:szCs w:val="20"/>
              </w:rPr>
              <w:t>龍潭三坑鄉土踏查</w:t>
            </w:r>
          </w:p>
          <w:p w:rsidR="009F4BFE" w:rsidRPr="00887389" w:rsidRDefault="009F4BFE" w:rsidP="007B1BE5">
            <w:pPr>
              <w:spacing w:line="300" w:lineRule="exact"/>
              <w:rPr>
                <w:rFonts w:ascii="標楷體" w:eastAsia="標楷體" w:hAnsi="標楷體"/>
                <w:sz w:val="20"/>
                <w:szCs w:val="20"/>
              </w:rPr>
            </w:pPr>
            <w:r w:rsidRPr="00887389">
              <w:rPr>
                <w:rFonts w:ascii="標楷體" w:eastAsia="標楷體" w:hAnsi="標楷體" w:hint="eastAsia"/>
                <w:sz w:val="20"/>
                <w:szCs w:val="20"/>
              </w:rPr>
              <w:t>(</w:t>
            </w:r>
            <w:r w:rsidR="00AD15E1">
              <w:rPr>
                <w:rFonts w:ascii="標楷體" w:eastAsia="標楷體" w:hAnsi="標楷體" w:hint="eastAsia"/>
                <w:sz w:val="20"/>
                <w:szCs w:val="20"/>
              </w:rPr>
              <w:t>4</w:t>
            </w:r>
            <w:r w:rsidRPr="00887389">
              <w:rPr>
                <w:rFonts w:ascii="標楷體" w:eastAsia="標楷體" w:hAnsi="標楷體" w:hint="eastAsia"/>
                <w:sz w:val="20"/>
                <w:szCs w:val="20"/>
              </w:rPr>
              <w:t>)105.10.07辦理教師環教研習-</w:t>
            </w:r>
          </w:p>
          <w:p w:rsidR="009F4BFE" w:rsidRDefault="009F4BFE" w:rsidP="007B1BE5">
            <w:pPr>
              <w:spacing w:line="300" w:lineRule="exact"/>
              <w:rPr>
                <w:rFonts w:ascii="標楷體" w:eastAsia="標楷體" w:hAnsi="標楷體"/>
                <w:sz w:val="20"/>
                <w:szCs w:val="20"/>
              </w:rPr>
            </w:pPr>
            <w:r w:rsidRPr="00887389">
              <w:rPr>
                <w:rFonts w:ascii="標楷體" w:eastAsia="標楷體" w:hAnsi="標楷體" w:hint="eastAsia"/>
                <w:sz w:val="20"/>
                <w:szCs w:val="20"/>
              </w:rPr>
              <w:t>大溪溪洲山生態觀察</w:t>
            </w:r>
          </w:p>
          <w:p w:rsidR="004516D9" w:rsidRPr="009F4BFE" w:rsidRDefault="004516D9" w:rsidP="007B1BE5">
            <w:pPr>
              <w:spacing w:line="300" w:lineRule="exact"/>
              <w:rPr>
                <w:rFonts w:ascii="標楷體" w:eastAsia="標楷體" w:hAnsi="標楷體"/>
                <w:sz w:val="20"/>
                <w:szCs w:val="20"/>
              </w:rPr>
            </w:pPr>
            <w:r>
              <w:rPr>
                <w:rFonts w:ascii="標楷體" w:eastAsia="標楷體" w:hAnsi="標楷體" w:hint="eastAsia"/>
                <w:sz w:val="20"/>
                <w:szCs w:val="20"/>
              </w:rPr>
              <w:t>(5)105.09.29 配合市府無菸環境建置。</w:t>
            </w:r>
          </w:p>
          <w:p w:rsidR="00101E1D" w:rsidRPr="006155D3" w:rsidRDefault="00D62858" w:rsidP="007B1BE5">
            <w:pPr>
              <w:spacing w:line="300" w:lineRule="exact"/>
              <w:rPr>
                <w:rFonts w:ascii="標楷體" w:eastAsia="標楷體" w:hAnsi="標楷體"/>
                <w:sz w:val="20"/>
                <w:szCs w:val="20"/>
              </w:rPr>
            </w:pPr>
            <w:r>
              <w:rPr>
                <w:rFonts w:ascii="標楷體" w:eastAsia="標楷體" w:hAnsi="標楷體" w:hint="eastAsia"/>
                <w:sz w:val="20"/>
                <w:szCs w:val="20"/>
              </w:rPr>
              <w:t>(6</w:t>
            </w:r>
            <w:r w:rsidR="00101E1D" w:rsidRPr="006155D3">
              <w:rPr>
                <w:rFonts w:ascii="標楷體" w:eastAsia="標楷體" w:hAnsi="標楷體" w:hint="eastAsia"/>
                <w:sz w:val="20"/>
                <w:szCs w:val="20"/>
              </w:rPr>
              <w:t>)飲水設備加裝定時器有效降低耗電量。(供電時間減為1/2)</w:t>
            </w:r>
            <w:r w:rsidR="00101E1D" w:rsidRPr="006155D3">
              <w:rPr>
                <w:rFonts w:ascii="標楷體" w:eastAsia="標楷體" w:hAnsi="標楷體"/>
                <w:sz w:val="20"/>
                <w:szCs w:val="20"/>
              </w:rPr>
              <w:br/>
            </w:r>
            <w:r>
              <w:rPr>
                <w:rFonts w:ascii="標楷體" w:eastAsia="標楷體" w:hAnsi="標楷體" w:hint="eastAsia"/>
                <w:sz w:val="20"/>
                <w:szCs w:val="20"/>
              </w:rPr>
              <w:t>(7</w:t>
            </w:r>
            <w:r w:rsidR="00101E1D" w:rsidRPr="006155D3">
              <w:rPr>
                <w:rFonts w:ascii="標楷體" w:eastAsia="標楷體" w:hAnsi="標楷體" w:hint="eastAsia"/>
                <w:sz w:val="20"/>
                <w:szCs w:val="20"/>
              </w:rPr>
              <w:t>)游泳池加溫設備改用熱泵系統(原為柴油鍋爐)，並設置雙模式空調系統，提升能源效益。</w:t>
            </w:r>
          </w:p>
          <w:p w:rsidR="00101E1D" w:rsidRPr="00335ECC" w:rsidRDefault="00D62858" w:rsidP="007B1BE5">
            <w:pPr>
              <w:spacing w:line="300" w:lineRule="exact"/>
              <w:rPr>
                <w:rFonts w:ascii="標楷體" w:eastAsia="標楷體" w:hAnsi="標楷體"/>
              </w:rPr>
            </w:pPr>
            <w:r>
              <w:rPr>
                <w:rFonts w:ascii="標楷體" w:eastAsia="標楷體" w:hAnsi="標楷體" w:hint="eastAsia"/>
                <w:sz w:val="20"/>
                <w:szCs w:val="20"/>
              </w:rPr>
              <w:t>(8</w:t>
            </w:r>
            <w:r w:rsidR="00101E1D" w:rsidRPr="006155D3">
              <w:rPr>
                <w:rFonts w:ascii="標楷體" w:eastAsia="標楷體" w:hAnsi="標楷體" w:hint="eastAsia"/>
                <w:sz w:val="20"/>
                <w:szCs w:val="20"/>
              </w:rPr>
              <w:t>)伺服器設備改用虛擬化系統，14部伺服器</w:t>
            </w:r>
            <w:r w:rsidR="004954DA" w:rsidRPr="006155D3">
              <w:rPr>
                <w:rFonts w:ascii="標楷體" w:eastAsia="標楷體" w:hAnsi="標楷體" w:hint="eastAsia"/>
                <w:sz w:val="20"/>
                <w:szCs w:val="20"/>
              </w:rPr>
              <w:t>轉換後僅用</w:t>
            </w:r>
            <w:r w:rsidR="00101E1D" w:rsidRPr="006155D3">
              <w:rPr>
                <w:rFonts w:ascii="標楷體" w:eastAsia="標楷體" w:hAnsi="標楷體" w:hint="eastAsia"/>
                <w:sz w:val="20"/>
                <w:szCs w:val="20"/>
              </w:rPr>
              <w:t>3部伺服器</w:t>
            </w:r>
            <w:r w:rsidR="004954DA" w:rsidRPr="006155D3">
              <w:rPr>
                <w:rFonts w:ascii="標楷體" w:eastAsia="標楷體" w:hAnsi="標楷體" w:hint="eastAsia"/>
                <w:sz w:val="20"/>
                <w:szCs w:val="20"/>
              </w:rPr>
              <w:t>維運</w:t>
            </w:r>
            <w:r w:rsidR="00101E1D" w:rsidRPr="006155D3">
              <w:rPr>
                <w:rFonts w:ascii="標楷體" w:eastAsia="標楷體" w:hAnsi="標楷體" w:hint="eastAsia"/>
                <w:sz w:val="20"/>
                <w:szCs w:val="20"/>
              </w:rPr>
              <w:t>，耗電瓦數大幅降低，每月節省電費達5000元。</w:t>
            </w:r>
          </w:p>
        </w:tc>
        <w:tc>
          <w:tcPr>
            <w:tcW w:w="3543" w:type="dxa"/>
            <w:gridSpan w:val="3"/>
          </w:tcPr>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1.</w:t>
            </w:r>
            <w:r w:rsidR="00741B75" w:rsidRPr="00335ECC">
              <w:rPr>
                <w:rFonts w:ascii="標楷體" w:eastAsia="標楷體" w:hAnsi="標楷體" w:hint="eastAsia"/>
                <w:sz w:val="20"/>
                <w:szCs w:val="20"/>
              </w:rPr>
              <w:t>參與推動各級單位環境教育有功事蹟。</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2.</w:t>
            </w:r>
            <w:r w:rsidR="00741B75" w:rsidRPr="00335ECC">
              <w:rPr>
                <w:rFonts w:ascii="標楷體" w:eastAsia="標楷體" w:hAnsi="標楷體" w:hint="eastAsia"/>
                <w:sz w:val="20"/>
                <w:szCs w:val="20"/>
              </w:rPr>
              <w:t>繪製並參考綠色生活地圖發展課程教學或社區教學路線圖。</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3.</w:t>
            </w:r>
            <w:r w:rsidR="00741B75" w:rsidRPr="00335ECC">
              <w:rPr>
                <w:rFonts w:ascii="標楷體" w:eastAsia="標楷體" w:hAnsi="標楷體" w:hint="eastAsia"/>
                <w:sz w:val="20"/>
                <w:szCs w:val="20"/>
              </w:rPr>
              <w:t>參與教育部局年度永續校園局部改造計畫。</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4.</w:t>
            </w:r>
            <w:r w:rsidR="00741B75" w:rsidRPr="00335ECC">
              <w:rPr>
                <w:rFonts w:ascii="標楷體" w:eastAsia="標楷體" w:hAnsi="標楷體" w:hint="eastAsia"/>
                <w:sz w:val="20"/>
                <w:szCs w:val="20"/>
              </w:rPr>
              <w:t>辦理災害預防教育或活動措施、防災地圖有顯著效益。</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5.</w:t>
            </w:r>
            <w:r w:rsidR="00741B75" w:rsidRPr="00335ECC">
              <w:rPr>
                <w:rFonts w:ascii="標楷體" w:eastAsia="標楷體" w:hAnsi="標楷體" w:hint="eastAsia"/>
                <w:sz w:val="20"/>
                <w:szCs w:val="20"/>
              </w:rPr>
              <w:t>推廣低碳校園節能減碳措施有顯著改善（數據的改善）。</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6.</w:t>
            </w:r>
            <w:r w:rsidR="00741B75" w:rsidRPr="00335ECC">
              <w:rPr>
                <w:rFonts w:ascii="標楷體" w:eastAsia="標楷體" w:hAnsi="標楷體" w:hint="eastAsia"/>
                <w:sz w:val="20"/>
                <w:szCs w:val="20"/>
              </w:rPr>
              <w:t>在校內規劃並推動師生清查樹口、護樹認養、校園命名之友善生態相關活動。</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7.</w:t>
            </w:r>
            <w:r w:rsidR="00741B75" w:rsidRPr="00335ECC">
              <w:rPr>
                <w:rFonts w:ascii="標楷體" w:eastAsia="標楷體" w:hAnsi="標楷體" w:hint="eastAsia"/>
                <w:sz w:val="20"/>
                <w:szCs w:val="20"/>
              </w:rPr>
              <w:t>利用桃園市境內環境教育設施場所辦理環境教育教學，相關場所請參閱本市永續校園與環境教育資訊網。</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8.</w:t>
            </w:r>
            <w:r w:rsidR="00741B75" w:rsidRPr="00335ECC">
              <w:rPr>
                <w:rFonts w:ascii="標楷體" w:eastAsia="標楷體" w:hAnsi="標楷體" w:hint="eastAsia"/>
                <w:sz w:val="20"/>
                <w:szCs w:val="20"/>
              </w:rPr>
              <w:t>參與社區或與社區合作，解決在地之環境議題之相關活動。</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9.</w:t>
            </w:r>
            <w:r w:rsidR="00741B75" w:rsidRPr="00335ECC">
              <w:rPr>
                <w:rFonts w:ascii="標楷體" w:eastAsia="標楷體" w:hAnsi="標楷體" w:hint="eastAsia"/>
                <w:sz w:val="20"/>
                <w:szCs w:val="20"/>
              </w:rPr>
              <w:t>所屬教師或學生榮獲國家級環境教育相關表揚獎項。</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10.</w:t>
            </w:r>
            <w:r w:rsidR="00741B75" w:rsidRPr="00335ECC">
              <w:rPr>
                <w:rFonts w:ascii="標楷體" w:eastAsia="標楷體" w:hAnsi="標楷體" w:hint="eastAsia"/>
                <w:sz w:val="20"/>
                <w:szCs w:val="20"/>
              </w:rPr>
              <w:t>配合市府政策-食農教育推廣。</w:t>
            </w:r>
          </w:p>
          <w:p w:rsidR="00741B75" w:rsidRPr="00335ECC" w:rsidRDefault="00A05ACC" w:rsidP="007B1BE5">
            <w:pPr>
              <w:adjustRightInd w:val="0"/>
              <w:spacing w:line="300" w:lineRule="exact"/>
              <w:rPr>
                <w:rFonts w:ascii="標楷體" w:eastAsia="標楷體" w:hAnsi="標楷體"/>
                <w:sz w:val="20"/>
                <w:szCs w:val="20"/>
              </w:rPr>
            </w:pPr>
            <w:r>
              <w:rPr>
                <w:rFonts w:ascii="標楷體" w:eastAsia="標楷體" w:hAnsi="標楷體" w:hint="eastAsia"/>
                <w:sz w:val="20"/>
                <w:szCs w:val="20"/>
              </w:rPr>
              <w:t>11.</w:t>
            </w:r>
            <w:r w:rsidR="00741B75" w:rsidRPr="00335ECC">
              <w:rPr>
                <w:rFonts w:ascii="標楷體" w:eastAsia="標楷體" w:hAnsi="標楷體" w:hint="eastAsia"/>
                <w:sz w:val="20"/>
                <w:szCs w:val="20"/>
              </w:rPr>
              <w:t>其他</w:t>
            </w:r>
            <w:r w:rsidR="00741B75" w:rsidRPr="00335ECC">
              <w:rPr>
                <w:rFonts w:ascii="標楷體" w:eastAsia="標楷體" w:hAnsi="標楷體"/>
                <w:sz w:val="20"/>
                <w:szCs w:val="20"/>
              </w:rPr>
              <w:t>…</w:t>
            </w:r>
            <w:r w:rsidR="00741B75" w:rsidRPr="00335ECC">
              <w:rPr>
                <w:rFonts w:ascii="標楷體" w:eastAsia="標楷體" w:hAnsi="標楷體" w:hint="eastAsia"/>
                <w:sz w:val="20"/>
                <w:szCs w:val="20"/>
              </w:rPr>
              <w:t>。</w:t>
            </w:r>
          </w:p>
        </w:tc>
        <w:tc>
          <w:tcPr>
            <w:tcW w:w="425" w:type="dxa"/>
            <w:vAlign w:val="center"/>
          </w:tcPr>
          <w:p w:rsidR="00741B75" w:rsidRPr="0059281A" w:rsidRDefault="00741B75" w:rsidP="00CC2636">
            <w:pPr>
              <w:adjustRightInd w:val="0"/>
              <w:spacing w:line="0" w:lineRule="atLeast"/>
              <w:jc w:val="both"/>
              <w:rPr>
                <w:rFonts w:ascii="標楷體" w:eastAsia="標楷體" w:hAnsi="標楷體"/>
                <w:sz w:val="20"/>
                <w:szCs w:val="20"/>
              </w:rPr>
            </w:pPr>
            <w:r>
              <w:rPr>
                <w:rFonts w:ascii="標楷體" w:eastAsia="標楷體" w:hAnsi="標楷體" w:hint="eastAsia"/>
                <w:sz w:val="20"/>
                <w:szCs w:val="20"/>
              </w:rPr>
              <w:t>訓導處</w:t>
            </w:r>
          </w:p>
        </w:tc>
        <w:tc>
          <w:tcPr>
            <w:tcW w:w="570" w:type="dxa"/>
          </w:tcPr>
          <w:p w:rsidR="00741B75" w:rsidRPr="0059281A" w:rsidRDefault="00741B75" w:rsidP="00E37B06">
            <w:pPr>
              <w:adjustRightInd w:val="0"/>
              <w:spacing w:line="0" w:lineRule="atLeast"/>
              <w:ind w:leftChars="-45" w:left="-108"/>
              <w:rPr>
                <w:rFonts w:ascii="標楷體" w:eastAsia="標楷體" w:hAnsi="標楷體"/>
                <w:sz w:val="20"/>
                <w:szCs w:val="20"/>
              </w:rPr>
            </w:pPr>
          </w:p>
        </w:tc>
      </w:tr>
      <w:tr w:rsidR="00741B75" w:rsidRPr="0059281A" w:rsidTr="00443B77">
        <w:trPr>
          <w:trHeight w:val="4588"/>
        </w:trPr>
        <w:tc>
          <w:tcPr>
            <w:tcW w:w="1670" w:type="dxa"/>
            <w:gridSpan w:val="2"/>
            <w:tcBorders>
              <w:bottom w:val="single" w:sz="4" w:space="0" w:color="auto"/>
            </w:tcBorders>
            <w:vAlign w:val="center"/>
          </w:tcPr>
          <w:p w:rsidR="00741B75" w:rsidRPr="0059281A" w:rsidRDefault="00741B75" w:rsidP="00E37B06">
            <w:pPr>
              <w:spacing w:line="360" w:lineRule="exact"/>
              <w:rPr>
                <w:rFonts w:ascii="標楷體" w:eastAsia="標楷體" w:hAnsi="標楷體"/>
                <w:b/>
              </w:rPr>
            </w:pPr>
            <w:r w:rsidRPr="0059281A">
              <w:rPr>
                <w:rFonts w:ascii="標楷體" w:eastAsia="標楷體" w:hAnsi="標楷體" w:hint="eastAsia"/>
                <w:b/>
              </w:rPr>
              <w:t>配合學校環保活動、課程教學、環教資源建置分享與校園環境永續發展之需求，未來改善規劃和措施</w:t>
            </w:r>
          </w:p>
        </w:tc>
        <w:tc>
          <w:tcPr>
            <w:tcW w:w="8644" w:type="dxa"/>
            <w:gridSpan w:val="11"/>
            <w:tcBorders>
              <w:bottom w:val="single" w:sz="4" w:space="0" w:color="auto"/>
            </w:tcBorders>
          </w:tcPr>
          <w:p w:rsidR="00741B75" w:rsidRDefault="00741B75" w:rsidP="007B1BE5">
            <w:pPr>
              <w:tabs>
                <w:tab w:val="left" w:pos="480"/>
              </w:tabs>
              <w:spacing w:line="320" w:lineRule="exact"/>
              <w:ind w:left="240" w:hanging="240"/>
              <w:rPr>
                <w:rFonts w:ascii="標楷體" w:eastAsia="標楷體" w:hAnsi="標楷體"/>
                <w:sz w:val="20"/>
                <w:szCs w:val="20"/>
              </w:rPr>
            </w:pPr>
            <w:r>
              <w:rPr>
                <w:rFonts w:ascii="標楷體" w:eastAsia="標楷體" w:hAnsi="標楷體" w:hint="eastAsia"/>
                <w:sz w:val="20"/>
                <w:szCs w:val="20"/>
              </w:rPr>
              <w:t>一、校園環境的建置</w:t>
            </w:r>
          </w:p>
          <w:p w:rsidR="00D62858" w:rsidRDefault="00741B75" w:rsidP="007B1BE5">
            <w:pPr>
              <w:tabs>
                <w:tab w:val="left" w:pos="480"/>
              </w:tabs>
              <w:spacing w:line="320" w:lineRule="exact"/>
              <w:ind w:left="457" w:hanging="457"/>
              <w:rPr>
                <w:rFonts w:ascii="標楷體" w:eastAsia="標楷體" w:hAnsi="標楷體"/>
                <w:sz w:val="20"/>
                <w:szCs w:val="20"/>
              </w:rPr>
            </w:pPr>
            <w:r>
              <w:rPr>
                <w:rFonts w:ascii="標楷體" w:eastAsia="標楷體" w:hAnsi="標楷體" w:hint="eastAsia"/>
                <w:sz w:val="20"/>
                <w:szCs w:val="20"/>
              </w:rPr>
              <w:t>(一)簡易雨撲滿:</w:t>
            </w:r>
            <w:r w:rsidRPr="00025CA5">
              <w:rPr>
                <w:rFonts w:ascii="標楷體" w:eastAsia="標楷體" w:hAnsi="標楷體" w:hint="eastAsia"/>
                <w:sz w:val="20"/>
                <w:szCs w:val="20"/>
              </w:rPr>
              <w:t>預計提出教育部永續校園局部改造申請設置雨撲滿，有效收集泳池排放水及校園</w:t>
            </w:r>
          </w:p>
          <w:p w:rsidR="00741B75" w:rsidRPr="00025CA5" w:rsidRDefault="00741B75" w:rsidP="007B1BE5">
            <w:pPr>
              <w:tabs>
                <w:tab w:val="left" w:pos="480"/>
              </w:tabs>
              <w:spacing w:line="320" w:lineRule="exact"/>
              <w:ind w:left="457" w:hanging="457"/>
              <w:rPr>
                <w:rFonts w:ascii="標楷體" w:eastAsia="標楷體" w:hAnsi="標楷體"/>
                <w:sz w:val="20"/>
                <w:szCs w:val="20"/>
              </w:rPr>
            </w:pPr>
            <w:r w:rsidRPr="00025CA5">
              <w:rPr>
                <w:rFonts w:ascii="標楷體" w:eastAsia="標楷體" w:hAnsi="標楷體" w:hint="eastAsia"/>
                <w:sz w:val="20"/>
                <w:szCs w:val="20"/>
              </w:rPr>
              <w:t>逕流水以供應校園植物澆灌、水生植物景觀池與非接觸口鼻之一般性用水。</w:t>
            </w:r>
            <w:r w:rsidRPr="00025CA5">
              <w:rPr>
                <w:rFonts w:ascii="標楷體" w:eastAsia="標楷體" w:hAnsi="標楷體"/>
                <w:sz w:val="20"/>
                <w:szCs w:val="20"/>
              </w:rPr>
              <w:t xml:space="preserve"> </w:t>
            </w:r>
          </w:p>
          <w:p w:rsidR="00D62858" w:rsidRDefault="00741B75" w:rsidP="007B1BE5">
            <w:pPr>
              <w:pStyle w:val="Default"/>
              <w:spacing w:line="320" w:lineRule="exact"/>
              <w:ind w:left="456" w:hangingChars="228" w:hanging="456"/>
              <w:rPr>
                <w:rFonts w:ascii="標楷體" w:eastAsia="標楷體" w:hAnsi="標楷體" w:cs="Times New Roman"/>
                <w:color w:val="auto"/>
                <w:sz w:val="20"/>
                <w:szCs w:val="20"/>
              </w:rPr>
            </w:pPr>
            <w:r>
              <w:rPr>
                <w:rFonts w:ascii="標楷體" w:eastAsia="標楷體" w:hAnsi="標楷體" w:cs="Times New Roman" w:hint="eastAsia"/>
                <w:color w:val="auto"/>
                <w:sz w:val="20"/>
                <w:szCs w:val="20"/>
              </w:rPr>
              <w:t>(二)水生植物池:預計改造本校之景觀池能更趨近於自然生態的水生植物池並期與相鄰的社區公</w:t>
            </w:r>
          </w:p>
          <w:p w:rsidR="00741B75" w:rsidRDefault="00741B75" w:rsidP="007B1BE5">
            <w:pPr>
              <w:pStyle w:val="Default"/>
              <w:spacing w:line="320" w:lineRule="exact"/>
              <w:ind w:left="456" w:hangingChars="228" w:hanging="456"/>
              <w:rPr>
                <w:rFonts w:ascii="標楷體" w:eastAsia="標楷體" w:hAnsi="標楷體" w:cs="Times New Roman"/>
                <w:color w:val="auto"/>
                <w:sz w:val="20"/>
                <w:szCs w:val="20"/>
              </w:rPr>
            </w:pPr>
            <w:r>
              <w:rPr>
                <w:rFonts w:ascii="標楷體" w:eastAsia="標楷體" w:hAnsi="標楷體" w:cs="Times New Roman" w:hint="eastAsia"/>
                <w:color w:val="auto"/>
                <w:sz w:val="20"/>
                <w:szCs w:val="20"/>
              </w:rPr>
              <w:t>園連結成生態綠廊道，以供教學、遊憩之用。</w:t>
            </w:r>
          </w:p>
          <w:p w:rsidR="0026546A" w:rsidRDefault="0026546A" w:rsidP="007B1BE5">
            <w:pPr>
              <w:pStyle w:val="Default"/>
              <w:spacing w:line="320" w:lineRule="exact"/>
              <w:ind w:left="456" w:hangingChars="228" w:hanging="456"/>
              <w:rPr>
                <w:rFonts w:ascii="標楷體" w:eastAsia="標楷體" w:hAnsi="標楷體" w:cs="Times New Roman"/>
                <w:color w:val="auto"/>
                <w:sz w:val="20"/>
                <w:szCs w:val="20"/>
              </w:rPr>
            </w:pPr>
            <w:r>
              <w:rPr>
                <w:rFonts w:ascii="標楷體" w:eastAsia="標楷體" w:hAnsi="標楷體" w:cs="Times New Roman" w:hint="eastAsia"/>
                <w:color w:val="auto"/>
                <w:sz w:val="20"/>
                <w:szCs w:val="20"/>
              </w:rPr>
              <w:t>(三)植物解說牌:因風災毀損與東側門建置，部分校園植物重新栽植，因此解說牌須重新整理。</w:t>
            </w:r>
          </w:p>
          <w:p w:rsidR="00741B75" w:rsidRDefault="00741B75" w:rsidP="007B1BE5">
            <w:pPr>
              <w:pStyle w:val="Default"/>
              <w:spacing w:line="320" w:lineRule="exact"/>
              <w:ind w:left="456" w:hangingChars="228" w:hanging="456"/>
              <w:rPr>
                <w:rFonts w:ascii="標楷體" w:eastAsia="標楷體" w:hAnsi="標楷體" w:cs="Times New Roman"/>
                <w:color w:val="auto"/>
                <w:sz w:val="20"/>
                <w:szCs w:val="20"/>
              </w:rPr>
            </w:pPr>
            <w:r>
              <w:rPr>
                <w:rFonts w:ascii="標楷體" w:eastAsia="標楷體" w:hAnsi="標楷體" w:cs="Times New Roman" w:hint="eastAsia"/>
                <w:color w:val="auto"/>
                <w:sz w:val="20"/>
                <w:szCs w:val="20"/>
              </w:rPr>
              <w:t>二、環境素養的提升</w:t>
            </w:r>
          </w:p>
          <w:p w:rsidR="00741B75" w:rsidRPr="00242971" w:rsidRDefault="00741B75" w:rsidP="007B1BE5">
            <w:pPr>
              <w:pStyle w:val="Default"/>
              <w:spacing w:line="320" w:lineRule="exact"/>
              <w:rPr>
                <w:rFonts w:ascii="標楷體" w:eastAsia="標楷體" w:hAnsi="標楷體" w:cs="Times New Roman"/>
                <w:color w:val="auto"/>
                <w:sz w:val="20"/>
                <w:szCs w:val="20"/>
              </w:rPr>
            </w:pPr>
            <w:r>
              <w:rPr>
                <w:rFonts w:ascii="標楷體" w:eastAsia="標楷體" w:hAnsi="標楷體" w:cs="Times New Roman" w:hint="eastAsia"/>
                <w:color w:val="auto"/>
                <w:sz w:val="20"/>
                <w:szCs w:val="20"/>
              </w:rPr>
              <w:t>(</w:t>
            </w:r>
            <w:r w:rsidRPr="00242971">
              <w:rPr>
                <w:rFonts w:ascii="標楷體" w:eastAsia="標楷體" w:hAnsi="標楷體" w:cs="Times New Roman" w:hint="eastAsia"/>
                <w:color w:val="auto"/>
                <w:sz w:val="20"/>
                <w:szCs w:val="20"/>
              </w:rPr>
              <w:t>一)食農教育結合好品格:擴大學生參與水耕蔬菜園的參與(清理、栽種、採收、販賣、捐獻)，型塑學生的愛物惜物之觀念</w:t>
            </w:r>
          </w:p>
          <w:p w:rsidR="00D62858" w:rsidRDefault="00741B75" w:rsidP="007B1BE5">
            <w:pPr>
              <w:pStyle w:val="Default"/>
              <w:spacing w:line="320" w:lineRule="exact"/>
              <w:ind w:left="456" w:hangingChars="228" w:hanging="456"/>
              <w:rPr>
                <w:rFonts w:ascii="標楷體" w:eastAsia="標楷體" w:hAnsi="標楷體"/>
                <w:color w:val="auto"/>
                <w:sz w:val="20"/>
                <w:szCs w:val="20"/>
              </w:rPr>
            </w:pPr>
            <w:r w:rsidRPr="00242971">
              <w:rPr>
                <w:rFonts w:ascii="標楷體" w:eastAsia="標楷體" w:hAnsi="標楷體" w:cs="Times New Roman" w:hint="eastAsia"/>
                <w:color w:val="auto"/>
                <w:sz w:val="20"/>
                <w:szCs w:val="20"/>
              </w:rPr>
              <w:t>(二)鼓勵</w:t>
            </w:r>
            <w:r>
              <w:rPr>
                <w:rFonts w:ascii="標楷體" w:eastAsia="標楷體" w:hAnsi="標楷體" w:cs="Times New Roman" w:hint="eastAsia"/>
                <w:color w:val="auto"/>
                <w:sz w:val="20"/>
                <w:szCs w:val="20"/>
              </w:rPr>
              <w:t>參與環教活動:</w:t>
            </w:r>
            <w:r w:rsidRPr="00242971">
              <w:rPr>
                <w:rFonts w:ascii="標楷體" w:eastAsia="標楷體" w:hAnsi="標楷體" w:cs="Times New Roman" w:hint="eastAsia"/>
                <w:color w:val="auto"/>
                <w:sz w:val="20"/>
                <w:szCs w:val="20"/>
              </w:rPr>
              <w:t>推動研習</w:t>
            </w:r>
            <w:r w:rsidRPr="00242971">
              <w:rPr>
                <w:rFonts w:ascii="標楷體" w:eastAsia="標楷體" w:hAnsi="標楷體" w:hint="eastAsia"/>
                <w:color w:val="auto"/>
                <w:sz w:val="20"/>
                <w:szCs w:val="20"/>
              </w:rPr>
              <w:t>提升</w:t>
            </w:r>
            <w:r>
              <w:rPr>
                <w:rFonts w:ascii="標楷體" w:eastAsia="標楷體" w:hAnsi="標楷體" w:hint="eastAsia"/>
                <w:color w:val="auto"/>
                <w:sz w:val="20"/>
                <w:szCs w:val="20"/>
              </w:rPr>
              <w:t>師生</w:t>
            </w:r>
            <w:r w:rsidRPr="00242971">
              <w:rPr>
                <w:rFonts w:ascii="標楷體" w:eastAsia="標楷體" w:hAnsi="標楷體" w:hint="eastAsia"/>
                <w:color w:val="auto"/>
                <w:sz w:val="20"/>
                <w:szCs w:val="20"/>
              </w:rPr>
              <w:t>對環境議題的覺知，以學年為基礎引進民間的環教資源</w:t>
            </w:r>
          </w:p>
          <w:p w:rsidR="00D62858" w:rsidRDefault="00741B75" w:rsidP="007B1BE5">
            <w:pPr>
              <w:pStyle w:val="Default"/>
              <w:spacing w:line="320" w:lineRule="exact"/>
              <w:ind w:left="456" w:hangingChars="228" w:hanging="456"/>
              <w:rPr>
                <w:rFonts w:ascii="標楷體" w:eastAsia="標楷體" w:hAnsi="標楷體"/>
                <w:color w:val="auto"/>
                <w:sz w:val="20"/>
                <w:szCs w:val="20"/>
              </w:rPr>
            </w:pPr>
            <w:r w:rsidRPr="00242971">
              <w:rPr>
                <w:rFonts w:ascii="標楷體" w:eastAsia="標楷體" w:hAnsi="標楷體" w:hint="eastAsia"/>
                <w:color w:val="auto"/>
                <w:sz w:val="20"/>
                <w:szCs w:val="20"/>
              </w:rPr>
              <w:t>協助研發課程，進而生發出積極的環境保護行動。</w:t>
            </w:r>
            <w:r w:rsidRPr="00242971">
              <w:rPr>
                <w:rFonts w:ascii="標楷體" w:eastAsia="標楷體" w:hAnsi="標楷體" w:cs="Times New Roman" w:hint="eastAsia"/>
                <w:color w:val="auto"/>
                <w:sz w:val="20"/>
                <w:szCs w:val="20"/>
              </w:rPr>
              <w:t>積極鼓勵師生</w:t>
            </w:r>
            <w:r w:rsidRPr="00242971">
              <w:rPr>
                <w:rFonts w:ascii="標楷體" w:eastAsia="標楷體" w:hAnsi="標楷體" w:hint="eastAsia"/>
                <w:color w:val="auto"/>
                <w:sz w:val="20"/>
                <w:szCs w:val="20"/>
              </w:rPr>
              <w:t>至環境教育設施場所參訪。讓師</w:t>
            </w:r>
          </w:p>
          <w:p w:rsidR="00741B75" w:rsidRDefault="00741B75" w:rsidP="007B1BE5">
            <w:pPr>
              <w:pStyle w:val="Default"/>
              <w:spacing w:line="320" w:lineRule="exact"/>
              <w:ind w:left="456" w:hangingChars="228" w:hanging="456"/>
              <w:rPr>
                <w:rFonts w:ascii="標楷體" w:eastAsia="標楷體" w:hAnsi="標楷體"/>
                <w:color w:val="auto"/>
                <w:sz w:val="20"/>
                <w:szCs w:val="20"/>
              </w:rPr>
            </w:pPr>
            <w:r w:rsidRPr="00242971">
              <w:rPr>
                <w:rFonts w:ascii="標楷體" w:eastAsia="標楷體" w:hAnsi="標楷體" w:hint="eastAsia"/>
                <w:color w:val="auto"/>
                <w:sz w:val="20"/>
                <w:szCs w:val="20"/>
              </w:rPr>
              <w:t>生能在自然的環境中，透過參觀、體驗課程多面向的向環境學習。</w:t>
            </w:r>
          </w:p>
          <w:p w:rsidR="00D62858" w:rsidRDefault="00EF6548" w:rsidP="007B1BE5">
            <w:pPr>
              <w:pStyle w:val="Default"/>
              <w:spacing w:line="320" w:lineRule="exact"/>
              <w:ind w:left="456" w:hangingChars="228" w:hanging="456"/>
              <w:rPr>
                <w:rFonts w:ascii="標楷體" w:eastAsia="標楷體" w:hAnsi="標楷體"/>
                <w:color w:val="auto"/>
                <w:sz w:val="20"/>
                <w:szCs w:val="20"/>
              </w:rPr>
            </w:pPr>
            <w:r>
              <w:rPr>
                <w:rFonts w:ascii="標楷體" w:eastAsia="標楷體" w:hAnsi="標楷體" w:hint="eastAsia"/>
                <w:color w:val="auto"/>
                <w:sz w:val="20"/>
                <w:szCs w:val="20"/>
              </w:rPr>
              <w:t>(三)加強校本環境教育課程研發:目前低年級在做以探索校園為本的課程，</w:t>
            </w:r>
            <w:r w:rsidR="0057537D">
              <w:rPr>
                <w:rFonts w:ascii="標楷體" w:eastAsia="標楷體" w:hAnsi="標楷體" w:hint="eastAsia"/>
                <w:color w:val="auto"/>
                <w:sz w:val="20"/>
                <w:szCs w:val="20"/>
              </w:rPr>
              <w:t>未來將持續推廣至中高</w:t>
            </w:r>
          </w:p>
          <w:p w:rsidR="00EF6548" w:rsidRPr="00242971" w:rsidRDefault="0057537D" w:rsidP="007B1BE5">
            <w:pPr>
              <w:pStyle w:val="Default"/>
              <w:spacing w:line="320" w:lineRule="exact"/>
              <w:ind w:left="456" w:hangingChars="228" w:hanging="456"/>
              <w:rPr>
                <w:rFonts w:ascii="標楷體" w:eastAsia="標楷體" w:hAnsi="標楷體" w:cs="Times New Roman"/>
                <w:color w:val="auto"/>
                <w:sz w:val="20"/>
                <w:szCs w:val="20"/>
              </w:rPr>
            </w:pPr>
            <w:r>
              <w:rPr>
                <w:rFonts w:ascii="標楷體" w:eastAsia="標楷體" w:hAnsi="標楷體" w:hint="eastAsia"/>
                <w:color w:val="auto"/>
                <w:sz w:val="20"/>
                <w:szCs w:val="20"/>
              </w:rPr>
              <w:t>年級。</w:t>
            </w:r>
          </w:p>
          <w:p w:rsidR="00741B75" w:rsidRDefault="00741B75" w:rsidP="007B1BE5">
            <w:pPr>
              <w:pStyle w:val="Default"/>
              <w:spacing w:line="320" w:lineRule="exact"/>
              <w:rPr>
                <w:rFonts w:ascii="標楷體" w:eastAsia="標楷體" w:hAnsi="標楷體"/>
                <w:color w:val="auto"/>
                <w:sz w:val="20"/>
                <w:szCs w:val="20"/>
              </w:rPr>
            </w:pPr>
            <w:r>
              <w:rPr>
                <w:rFonts w:ascii="標楷體" w:eastAsia="標楷體" w:hAnsi="標楷體" w:hint="eastAsia"/>
                <w:color w:val="auto"/>
                <w:sz w:val="20"/>
                <w:szCs w:val="20"/>
              </w:rPr>
              <w:t>(</w:t>
            </w:r>
            <w:r w:rsidR="00EF6548">
              <w:rPr>
                <w:rFonts w:ascii="標楷體" w:eastAsia="標楷體" w:hAnsi="標楷體" w:hint="eastAsia"/>
                <w:color w:val="auto"/>
                <w:sz w:val="20"/>
                <w:szCs w:val="20"/>
              </w:rPr>
              <w:t>四</w:t>
            </w:r>
            <w:r>
              <w:rPr>
                <w:rFonts w:ascii="標楷體" w:eastAsia="標楷體" w:hAnsi="標楷體" w:hint="eastAsia"/>
                <w:color w:val="auto"/>
                <w:sz w:val="20"/>
                <w:szCs w:val="20"/>
              </w:rPr>
              <w:t>)</w:t>
            </w:r>
            <w:r w:rsidRPr="00242971">
              <w:rPr>
                <w:rFonts w:ascii="標楷體" w:eastAsia="標楷體" w:hAnsi="標楷體" w:hint="eastAsia"/>
                <w:color w:val="auto"/>
                <w:sz w:val="20"/>
                <w:szCs w:val="20"/>
              </w:rPr>
              <w:t>持續推動節能減碳，落實在生活每一個環節，務求減低能源</w:t>
            </w:r>
            <w:r>
              <w:rPr>
                <w:rFonts w:ascii="標楷體" w:eastAsia="標楷體" w:hAnsi="標楷體" w:hint="eastAsia"/>
                <w:color w:val="auto"/>
                <w:sz w:val="20"/>
                <w:szCs w:val="20"/>
              </w:rPr>
              <w:t>及物資</w:t>
            </w:r>
            <w:r w:rsidRPr="00242971">
              <w:rPr>
                <w:rFonts w:ascii="標楷體" w:eastAsia="標楷體" w:hAnsi="標楷體" w:hint="eastAsia"/>
                <w:color w:val="auto"/>
                <w:sz w:val="20"/>
                <w:szCs w:val="20"/>
              </w:rPr>
              <w:t>的浪費。</w:t>
            </w:r>
            <w:r w:rsidRPr="00242971">
              <w:rPr>
                <w:rFonts w:ascii="標楷體" w:eastAsia="標楷體" w:hAnsi="標楷體"/>
                <w:color w:val="auto"/>
                <w:sz w:val="20"/>
                <w:szCs w:val="20"/>
              </w:rPr>
              <w:t xml:space="preserve"> </w:t>
            </w:r>
          </w:p>
          <w:p w:rsidR="00741B75" w:rsidRPr="00025CA5" w:rsidRDefault="0057537D" w:rsidP="007B1BE5">
            <w:pPr>
              <w:pStyle w:val="Default"/>
              <w:spacing w:line="320" w:lineRule="exact"/>
              <w:rPr>
                <w:rFonts w:ascii="標楷體" w:eastAsia="標楷體" w:hAnsi="標楷體"/>
                <w:sz w:val="20"/>
                <w:szCs w:val="20"/>
              </w:rPr>
            </w:pPr>
            <w:r>
              <w:rPr>
                <w:rFonts w:ascii="標楷體" w:eastAsia="標楷體" w:hAnsi="標楷體" w:hint="eastAsia"/>
                <w:color w:val="auto"/>
                <w:sz w:val="20"/>
                <w:szCs w:val="20"/>
              </w:rPr>
              <w:t>(五)持續結合志工服務時數，積極鼓勵畢業校友及家長志工參與愛校志工服務。</w:t>
            </w:r>
          </w:p>
        </w:tc>
      </w:tr>
      <w:tr w:rsidR="00741B75" w:rsidRPr="0059281A" w:rsidTr="007B1BE5">
        <w:trPr>
          <w:trHeight w:val="413"/>
        </w:trPr>
        <w:tc>
          <w:tcPr>
            <w:tcW w:w="1670" w:type="dxa"/>
            <w:gridSpan w:val="2"/>
            <w:tcBorders>
              <w:left w:val="single" w:sz="4" w:space="0" w:color="auto"/>
              <w:bottom w:val="single" w:sz="4" w:space="0" w:color="auto"/>
              <w:right w:val="single" w:sz="4" w:space="0" w:color="auto"/>
            </w:tcBorders>
            <w:shd w:val="clear" w:color="auto" w:fill="auto"/>
            <w:vAlign w:val="center"/>
          </w:tcPr>
          <w:p w:rsidR="00741B75" w:rsidRPr="0059281A" w:rsidRDefault="00741B75" w:rsidP="00E37B06">
            <w:pPr>
              <w:tabs>
                <w:tab w:val="left" w:pos="480"/>
              </w:tabs>
              <w:ind w:left="240" w:hanging="240"/>
              <w:jc w:val="center"/>
              <w:rPr>
                <w:rFonts w:ascii="標楷體" w:eastAsia="標楷體" w:hAnsi="標楷體"/>
                <w:sz w:val="28"/>
                <w:szCs w:val="28"/>
              </w:rPr>
            </w:pPr>
            <w:r w:rsidRPr="0059281A">
              <w:rPr>
                <w:rFonts w:ascii="標楷體" w:eastAsia="標楷體" w:hAnsi="標楷體" w:hint="eastAsia"/>
                <w:sz w:val="28"/>
                <w:szCs w:val="28"/>
              </w:rPr>
              <w:t>填表人</w:t>
            </w:r>
          </w:p>
        </w:tc>
        <w:tc>
          <w:tcPr>
            <w:tcW w:w="1846" w:type="dxa"/>
            <w:gridSpan w:val="4"/>
            <w:tcBorders>
              <w:left w:val="single" w:sz="4" w:space="0" w:color="auto"/>
              <w:bottom w:val="single" w:sz="4" w:space="0" w:color="auto"/>
              <w:right w:val="single" w:sz="4" w:space="0" w:color="auto"/>
            </w:tcBorders>
            <w:vAlign w:val="center"/>
          </w:tcPr>
          <w:p w:rsidR="00741B75" w:rsidRPr="0059281A" w:rsidRDefault="00741B75" w:rsidP="00E37B06">
            <w:pPr>
              <w:tabs>
                <w:tab w:val="left" w:pos="480"/>
              </w:tabs>
              <w:ind w:left="240" w:hanging="240"/>
              <w:jc w:val="center"/>
              <w:rPr>
                <w:rFonts w:ascii="標楷體" w:eastAsia="標楷體" w:hAnsi="標楷體"/>
                <w:sz w:val="28"/>
                <w:szCs w:val="28"/>
              </w:rPr>
            </w:pPr>
            <w:r w:rsidRPr="0059281A">
              <w:rPr>
                <w:rFonts w:ascii="標楷體" w:eastAsia="標楷體" w:hAnsi="標楷體" w:hint="eastAsia"/>
                <w:sz w:val="28"/>
                <w:szCs w:val="28"/>
              </w:rPr>
              <w:t>訓導主任</w:t>
            </w:r>
          </w:p>
        </w:tc>
        <w:tc>
          <w:tcPr>
            <w:tcW w:w="1757" w:type="dxa"/>
            <w:tcBorders>
              <w:left w:val="single" w:sz="4" w:space="0" w:color="auto"/>
              <w:bottom w:val="single" w:sz="4" w:space="0" w:color="auto"/>
              <w:right w:val="single" w:sz="4" w:space="0" w:color="auto"/>
            </w:tcBorders>
            <w:vAlign w:val="center"/>
          </w:tcPr>
          <w:p w:rsidR="00741B75" w:rsidRPr="0059281A" w:rsidRDefault="00741B75" w:rsidP="00E37B06">
            <w:pPr>
              <w:tabs>
                <w:tab w:val="left" w:pos="480"/>
              </w:tabs>
              <w:ind w:left="240" w:hanging="240"/>
              <w:jc w:val="center"/>
              <w:rPr>
                <w:rFonts w:ascii="標楷體" w:eastAsia="標楷體" w:hAnsi="標楷體"/>
                <w:sz w:val="28"/>
                <w:szCs w:val="28"/>
              </w:rPr>
            </w:pPr>
            <w:r w:rsidRPr="0059281A">
              <w:rPr>
                <w:rFonts w:ascii="標楷體" w:eastAsia="標楷體" w:hAnsi="標楷體" w:hint="eastAsia"/>
                <w:sz w:val="28"/>
                <w:szCs w:val="28"/>
              </w:rPr>
              <w:t>教務主任</w:t>
            </w:r>
          </w:p>
        </w:tc>
        <w:tc>
          <w:tcPr>
            <w:tcW w:w="1757" w:type="dxa"/>
            <w:gridSpan w:val="2"/>
            <w:tcBorders>
              <w:left w:val="single" w:sz="4" w:space="0" w:color="auto"/>
              <w:bottom w:val="single" w:sz="4" w:space="0" w:color="auto"/>
              <w:right w:val="single" w:sz="4" w:space="0" w:color="auto"/>
            </w:tcBorders>
          </w:tcPr>
          <w:p w:rsidR="00741B75" w:rsidRPr="0059281A" w:rsidRDefault="00741B75" w:rsidP="00E37B06">
            <w:pPr>
              <w:tabs>
                <w:tab w:val="left" w:pos="480"/>
              </w:tabs>
              <w:ind w:left="240" w:hanging="240"/>
              <w:jc w:val="center"/>
              <w:rPr>
                <w:rFonts w:ascii="標楷體" w:eastAsia="標楷體" w:hAnsi="標楷體"/>
                <w:sz w:val="28"/>
                <w:szCs w:val="28"/>
              </w:rPr>
            </w:pPr>
            <w:r w:rsidRPr="0059281A">
              <w:rPr>
                <w:rFonts w:ascii="標楷體" w:eastAsia="標楷體" w:hAnsi="標楷體" w:hint="eastAsia"/>
                <w:sz w:val="28"/>
                <w:szCs w:val="28"/>
              </w:rPr>
              <w:t>總務主任</w:t>
            </w:r>
          </w:p>
        </w:tc>
        <w:tc>
          <w:tcPr>
            <w:tcW w:w="1756" w:type="dxa"/>
            <w:tcBorders>
              <w:left w:val="single" w:sz="4" w:space="0" w:color="auto"/>
              <w:bottom w:val="single" w:sz="4" w:space="0" w:color="auto"/>
              <w:right w:val="single" w:sz="4" w:space="0" w:color="auto"/>
            </w:tcBorders>
            <w:vAlign w:val="center"/>
          </w:tcPr>
          <w:p w:rsidR="00741B75" w:rsidRPr="0059281A" w:rsidRDefault="00741B75" w:rsidP="00E37B06">
            <w:pPr>
              <w:tabs>
                <w:tab w:val="left" w:pos="480"/>
              </w:tabs>
              <w:ind w:left="240" w:hanging="240"/>
              <w:jc w:val="center"/>
              <w:rPr>
                <w:rFonts w:ascii="標楷體" w:eastAsia="標楷體" w:hAnsi="標楷體"/>
                <w:sz w:val="28"/>
                <w:szCs w:val="28"/>
              </w:rPr>
            </w:pPr>
            <w:r w:rsidRPr="0059281A">
              <w:rPr>
                <w:rFonts w:ascii="標楷體" w:eastAsia="標楷體" w:hAnsi="標楷體" w:hint="eastAsia"/>
                <w:sz w:val="28"/>
                <w:szCs w:val="28"/>
              </w:rPr>
              <w:t>輔導主任</w:t>
            </w:r>
          </w:p>
        </w:tc>
        <w:tc>
          <w:tcPr>
            <w:tcW w:w="1528" w:type="dxa"/>
            <w:gridSpan w:val="3"/>
            <w:tcBorders>
              <w:left w:val="single" w:sz="4" w:space="0" w:color="auto"/>
              <w:bottom w:val="single" w:sz="4" w:space="0" w:color="auto"/>
              <w:right w:val="single" w:sz="4" w:space="0" w:color="auto"/>
            </w:tcBorders>
            <w:vAlign w:val="center"/>
          </w:tcPr>
          <w:p w:rsidR="00741B75" w:rsidRPr="0059281A" w:rsidRDefault="00741B75" w:rsidP="00E37B06">
            <w:pPr>
              <w:tabs>
                <w:tab w:val="left" w:pos="480"/>
              </w:tabs>
              <w:ind w:left="240" w:hanging="240"/>
              <w:jc w:val="center"/>
              <w:rPr>
                <w:rFonts w:ascii="標楷體" w:eastAsia="標楷體" w:hAnsi="標楷體"/>
                <w:sz w:val="28"/>
                <w:szCs w:val="28"/>
              </w:rPr>
            </w:pPr>
            <w:r w:rsidRPr="0059281A">
              <w:rPr>
                <w:rFonts w:ascii="標楷體" w:eastAsia="標楷體" w:hAnsi="標楷體" w:hint="eastAsia"/>
                <w:sz w:val="28"/>
                <w:szCs w:val="28"/>
              </w:rPr>
              <w:t>校長</w:t>
            </w:r>
          </w:p>
        </w:tc>
      </w:tr>
      <w:tr w:rsidR="00741B75" w:rsidRPr="0059281A" w:rsidTr="00A6137F">
        <w:trPr>
          <w:trHeight w:val="751"/>
        </w:trPr>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B75" w:rsidRPr="0059281A" w:rsidRDefault="00741B75" w:rsidP="00E37B06">
            <w:pPr>
              <w:spacing w:line="0" w:lineRule="atLeast"/>
              <w:rPr>
                <w:rFonts w:ascii="標楷體" w:eastAsia="標楷體" w:hAnsi="標楷體"/>
                <w:sz w:val="28"/>
                <w:szCs w:val="28"/>
              </w:rPr>
            </w:pPr>
          </w:p>
        </w:tc>
        <w:tc>
          <w:tcPr>
            <w:tcW w:w="1846" w:type="dxa"/>
            <w:gridSpan w:val="4"/>
            <w:tcBorders>
              <w:top w:val="single" w:sz="4" w:space="0" w:color="auto"/>
              <w:left w:val="single" w:sz="4" w:space="0" w:color="auto"/>
              <w:bottom w:val="single" w:sz="4" w:space="0" w:color="auto"/>
              <w:right w:val="single" w:sz="4" w:space="0" w:color="auto"/>
            </w:tcBorders>
          </w:tcPr>
          <w:p w:rsidR="00741B75" w:rsidRPr="0059281A" w:rsidRDefault="00741B75" w:rsidP="00E37B06">
            <w:pPr>
              <w:spacing w:line="0" w:lineRule="atLeast"/>
              <w:rPr>
                <w:rFonts w:ascii="標楷體" w:eastAsia="標楷體" w:hAnsi="標楷體"/>
                <w:sz w:val="28"/>
                <w:szCs w:val="28"/>
              </w:rPr>
            </w:pPr>
          </w:p>
        </w:tc>
        <w:tc>
          <w:tcPr>
            <w:tcW w:w="1757" w:type="dxa"/>
            <w:tcBorders>
              <w:top w:val="single" w:sz="4" w:space="0" w:color="auto"/>
              <w:left w:val="single" w:sz="4" w:space="0" w:color="auto"/>
              <w:bottom w:val="single" w:sz="4" w:space="0" w:color="auto"/>
              <w:right w:val="single" w:sz="4" w:space="0" w:color="auto"/>
            </w:tcBorders>
          </w:tcPr>
          <w:p w:rsidR="00741B75" w:rsidRPr="0059281A" w:rsidRDefault="00741B75" w:rsidP="00E37B06">
            <w:pPr>
              <w:spacing w:line="0" w:lineRule="atLeast"/>
              <w:rPr>
                <w:rFonts w:ascii="標楷體" w:eastAsia="標楷體" w:hAnsi="標楷體"/>
                <w:sz w:val="28"/>
                <w:szCs w:val="28"/>
              </w:rPr>
            </w:pPr>
          </w:p>
        </w:tc>
        <w:tc>
          <w:tcPr>
            <w:tcW w:w="1757" w:type="dxa"/>
            <w:gridSpan w:val="2"/>
            <w:tcBorders>
              <w:top w:val="single" w:sz="4" w:space="0" w:color="auto"/>
              <w:left w:val="single" w:sz="4" w:space="0" w:color="auto"/>
              <w:bottom w:val="single" w:sz="4" w:space="0" w:color="auto"/>
              <w:right w:val="single" w:sz="4" w:space="0" w:color="auto"/>
            </w:tcBorders>
          </w:tcPr>
          <w:p w:rsidR="00741B75" w:rsidRPr="0059281A" w:rsidRDefault="00741B75" w:rsidP="00E37B06">
            <w:pPr>
              <w:spacing w:line="0" w:lineRule="atLeast"/>
              <w:rPr>
                <w:rFonts w:ascii="標楷體" w:eastAsia="標楷體" w:hAnsi="標楷體"/>
                <w:sz w:val="28"/>
                <w:szCs w:val="28"/>
              </w:rPr>
            </w:pPr>
          </w:p>
        </w:tc>
        <w:tc>
          <w:tcPr>
            <w:tcW w:w="1756" w:type="dxa"/>
            <w:tcBorders>
              <w:top w:val="single" w:sz="4" w:space="0" w:color="auto"/>
              <w:left w:val="single" w:sz="4" w:space="0" w:color="auto"/>
              <w:bottom w:val="single" w:sz="4" w:space="0" w:color="auto"/>
              <w:right w:val="single" w:sz="4" w:space="0" w:color="auto"/>
            </w:tcBorders>
          </w:tcPr>
          <w:p w:rsidR="00741B75" w:rsidRPr="0059281A" w:rsidRDefault="00741B75" w:rsidP="00E37B06">
            <w:pPr>
              <w:spacing w:line="0" w:lineRule="atLeast"/>
              <w:rPr>
                <w:rFonts w:ascii="標楷體" w:eastAsia="標楷體" w:hAnsi="標楷體"/>
                <w:sz w:val="28"/>
                <w:szCs w:val="28"/>
              </w:rPr>
            </w:pPr>
          </w:p>
        </w:tc>
        <w:tc>
          <w:tcPr>
            <w:tcW w:w="1528" w:type="dxa"/>
            <w:gridSpan w:val="3"/>
            <w:tcBorders>
              <w:top w:val="single" w:sz="4" w:space="0" w:color="auto"/>
              <w:left w:val="single" w:sz="4" w:space="0" w:color="auto"/>
              <w:bottom w:val="single" w:sz="4" w:space="0" w:color="auto"/>
              <w:right w:val="single" w:sz="4" w:space="0" w:color="auto"/>
            </w:tcBorders>
          </w:tcPr>
          <w:p w:rsidR="00741B75" w:rsidRPr="0059281A" w:rsidRDefault="00741B75" w:rsidP="00E37B06">
            <w:pPr>
              <w:spacing w:line="0" w:lineRule="atLeast"/>
              <w:rPr>
                <w:rFonts w:ascii="標楷體" w:eastAsia="標楷體" w:hAnsi="標楷體"/>
                <w:sz w:val="28"/>
                <w:szCs w:val="28"/>
              </w:rPr>
            </w:pPr>
          </w:p>
        </w:tc>
      </w:tr>
    </w:tbl>
    <w:p w:rsidR="006F6A4E" w:rsidRPr="0059281A" w:rsidRDefault="006F6A4E" w:rsidP="00ED6DA4">
      <w:pPr>
        <w:jc w:val="both"/>
        <w:rPr>
          <w:rFonts w:ascii="標楷體" w:eastAsia="標楷體" w:hAnsi="標楷體"/>
          <w:sz w:val="20"/>
          <w:szCs w:val="20"/>
        </w:rPr>
      </w:pPr>
    </w:p>
    <w:sectPr w:rsidR="006F6A4E" w:rsidRPr="0059281A" w:rsidSect="002A5513">
      <w:footerReference w:type="even" r:id="rId9"/>
      <w:footerReference w:type="default" r:id="rId10"/>
      <w:pgSz w:w="11907" w:h="16840" w:code="9"/>
      <w:pgMar w:top="709" w:right="851" w:bottom="851" w:left="85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1E" w:rsidRDefault="0073441E">
      <w:r>
        <w:separator/>
      </w:r>
    </w:p>
  </w:endnote>
  <w:endnote w:type="continuationSeparator" w:id="0">
    <w:p w:rsidR="0073441E" w:rsidRDefault="00734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超研澤粗楷">
    <w:altName w:val="Arial Unicode MS"/>
    <w:charset w:val="88"/>
    <w:family w:val="modern"/>
    <w:pitch w:val="fixed"/>
    <w:sig w:usb0="00000000" w:usb1="28091800" w:usb2="00000010" w:usb3="00000000" w:csb0="00100000" w:csb1="00000000"/>
  </w:font>
  <w:font w:name="華康中黑體">
    <w:altName w:val="Arial Unicode MS"/>
    <w:panose1 w:val="0201060901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з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62" w:rsidRDefault="005F7162" w:rsidP="00D14D7B">
    <w:pPr>
      <w:pStyle w:val="a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F7162" w:rsidRDefault="005F716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62" w:rsidRDefault="005F7162" w:rsidP="00942CBA">
    <w:pPr>
      <w:pStyle w:val="af"/>
      <w:jc w:val="center"/>
    </w:pPr>
    <w:r>
      <w:rPr>
        <w:rStyle w:val="aa"/>
      </w:rPr>
      <w:fldChar w:fldCharType="begin"/>
    </w:r>
    <w:r>
      <w:rPr>
        <w:rStyle w:val="aa"/>
      </w:rPr>
      <w:instrText xml:space="preserve"> PAGE </w:instrText>
    </w:r>
    <w:r>
      <w:rPr>
        <w:rStyle w:val="aa"/>
      </w:rPr>
      <w:fldChar w:fldCharType="separate"/>
    </w:r>
    <w:r w:rsidR="007B1BE5">
      <w:rPr>
        <w:rStyle w:val="aa"/>
        <w:noProof/>
      </w:rPr>
      <w:t>7</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1E" w:rsidRDefault="0073441E">
      <w:r>
        <w:separator/>
      </w:r>
    </w:p>
  </w:footnote>
  <w:footnote w:type="continuationSeparator" w:id="0">
    <w:p w:rsidR="0073441E" w:rsidRDefault="00734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0F7"/>
    <w:multiLevelType w:val="hybridMultilevel"/>
    <w:tmpl w:val="824064E4"/>
    <w:lvl w:ilvl="0" w:tplc="534C23DE">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C2C013F"/>
    <w:multiLevelType w:val="hybridMultilevel"/>
    <w:tmpl w:val="00A4096E"/>
    <w:lvl w:ilvl="0" w:tplc="28303382">
      <w:start w:val="1"/>
      <w:numFmt w:val="bullet"/>
      <w:lvlText w:val="□"/>
      <w:lvlJc w:val="left"/>
      <w:pPr>
        <w:ind w:left="960" w:hanging="480"/>
      </w:pPr>
      <w:rPr>
        <w:rFonts w:ascii="新細明體" w:eastAsia="新細明體" w:hAnsi="新細明體" w:hint="eastAsia"/>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206F7A20"/>
    <w:multiLevelType w:val="hybridMultilevel"/>
    <w:tmpl w:val="09FE9A4A"/>
    <w:lvl w:ilvl="0" w:tplc="68FE2FA0">
      <w:start w:val="1"/>
      <w:numFmt w:val="bullet"/>
      <w:pStyle w:val="a"/>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358A586">
      <w:start w:val="1"/>
      <w:numFmt w:val="bullet"/>
      <w:lvlText w:val=""/>
      <w:lvlJc w:val="left"/>
      <w:pPr>
        <w:tabs>
          <w:tab w:val="num" w:pos="480"/>
        </w:tabs>
        <w:ind w:left="480" w:hanging="480"/>
      </w:pPr>
      <w:rPr>
        <w:rFonts w:ascii="Wingdings" w:hAnsi="Wingdings" w:hint="default"/>
        <w:dstrike w:val="0"/>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2610AF8"/>
    <w:multiLevelType w:val="hybridMultilevel"/>
    <w:tmpl w:val="D714C9E6"/>
    <w:lvl w:ilvl="0" w:tplc="57F0E628">
      <w:start w:val="1"/>
      <w:numFmt w:val="bullet"/>
      <w:lvlText w:val="□"/>
      <w:lvlJc w:val="left"/>
      <w:pPr>
        <w:ind w:left="372"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74B33F8"/>
    <w:multiLevelType w:val="hybridMultilevel"/>
    <w:tmpl w:val="9F40C28E"/>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
    <w:nsid w:val="2CDB0E4F"/>
    <w:multiLevelType w:val="hybridMultilevel"/>
    <w:tmpl w:val="4C0E1E92"/>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
    <w:nsid w:val="36064ED9"/>
    <w:multiLevelType w:val="hybridMultilevel"/>
    <w:tmpl w:val="AA8E77EE"/>
    <w:lvl w:ilvl="0" w:tplc="D81C61D6">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7">
    <w:nsid w:val="462122AA"/>
    <w:multiLevelType w:val="hybridMultilevel"/>
    <w:tmpl w:val="5DD88C2C"/>
    <w:lvl w:ilvl="0" w:tplc="F760AD0E">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8">
    <w:nsid w:val="473B775F"/>
    <w:multiLevelType w:val="hybridMultilevel"/>
    <w:tmpl w:val="14EA9CAE"/>
    <w:lvl w:ilvl="0" w:tplc="C5ACF04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8AB0DFF"/>
    <w:multiLevelType w:val="multilevel"/>
    <w:tmpl w:val="641AD90A"/>
    <w:lvl w:ilvl="0">
      <w:start w:val="1"/>
      <w:numFmt w:val="none"/>
      <w:pStyle w:val="1"/>
      <w:lvlText w:val="%1第一章"/>
      <w:lvlJc w:val="center"/>
      <w:pPr>
        <w:tabs>
          <w:tab w:val="num" w:pos="1474"/>
        </w:tabs>
        <w:ind w:left="1474" w:hanging="1186"/>
      </w:pPr>
      <w:rPr>
        <w:rFonts w:ascii="標楷體" w:eastAsia="標楷體" w:hint="eastAsia"/>
        <w:b/>
        <w:i w:val="0"/>
        <w:caps w:val="0"/>
        <w:strike w:val="0"/>
        <w:dstrike w:val="0"/>
        <w:vanish w:val="0"/>
        <w:color w:val="000000"/>
        <w:sz w:val="36"/>
        <w:vertAlign w:val="baseline"/>
      </w:rPr>
    </w:lvl>
    <w:lvl w:ilvl="1">
      <w:start w:val="1"/>
      <w:numFmt w:val="none"/>
      <w:lvlText w:val="%1%2第一節"/>
      <w:lvlJc w:val="center"/>
      <w:pPr>
        <w:tabs>
          <w:tab w:val="num" w:pos="1588"/>
        </w:tabs>
        <w:ind w:left="1588" w:hanging="1300"/>
      </w:pPr>
      <w:rPr>
        <w:rFonts w:ascii="標楷體" w:eastAsia="標楷體" w:hint="eastAsia"/>
        <w:b/>
        <w:i w:val="0"/>
        <w:caps w:val="0"/>
        <w:strike w:val="0"/>
        <w:dstrike w:val="0"/>
        <w:vanish w:val="0"/>
        <w:color w:val="000000"/>
        <w:sz w:val="32"/>
        <w:vertAlign w:val="baseline"/>
      </w:rPr>
    </w:lvl>
    <w:lvl w:ilvl="2">
      <w:start w:val="1"/>
      <w:numFmt w:val="none"/>
      <w:lvlText w:val="%1壹、"/>
      <w:lvlJc w:val="left"/>
      <w:pPr>
        <w:tabs>
          <w:tab w:val="num" w:pos="1474"/>
        </w:tabs>
        <w:ind w:left="1474" w:hanging="1474"/>
      </w:pPr>
      <w:rPr>
        <w:rFonts w:ascii="標楷體" w:eastAsia="標楷體" w:hint="eastAsia"/>
        <w:b/>
        <w:i w:val="0"/>
        <w:caps w:val="0"/>
        <w:strike w:val="0"/>
        <w:dstrike w:val="0"/>
        <w:vanish w:val="0"/>
        <w:color w:val="000000"/>
        <w:sz w:val="28"/>
        <w:vertAlign w:val="baseline"/>
      </w:rPr>
    </w:lvl>
    <w:lvl w:ilvl="3">
      <w:start w:val="1"/>
      <w:numFmt w:val="none"/>
      <w:lvlText w:val="%1一、"/>
      <w:lvlJc w:val="left"/>
      <w:pPr>
        <w:tabs>
          <w:tab w:val="num" w:pos="1474"/>
        </w:tabs>
        <w:ind w:left="1474" w:hanging="1474"/>
      </w:pPr>
      <w:rPr>
        <w:rFonts w:ascii="標楷體" w:eastAsia="標楷體" w:hint="eastAsia"/>
        <w:caps w:val="0"/>
        <w:strike w:val="0"/>
        <w:dstrike w:val="0"/>
        <w:vanish w:val="0"/>
        <w:color w:val="000000"/>
        <w:sz w:val="28"/>
        <w:vertAlign w:val="baseline"/>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nsid w:val="4D7D025E"/>
    <w:multiLevelType w:val="hybridMultilevel"/>
    <w:tmpl w:val="D8D61712"/>
    <w:lvl w:ilvl="0" w:tplc="5CCC68F6">
      <w:start w:val="1"/>
      <w:numFmt w:val="taiwaneseCountingThousand"/>
      <w:lvlText w:val="%1、"/>
      <w:lvlJc w:val="left"/>
      <w:pPr>
        <w:ind w:left="735" w:hanging="49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2F59B2"/>
    <w:multiLevelType w:val="hybridMultilevel"/>
    <w:tmpl w:val="706EAC68"/>
    <w:lvl w:ilvl="0" w:tplc="2618B65C">
      <w:start w:val="1"/>
      <w:numFmt w:val="taiwaneseCountingThousand"/>
      <w:lvlText w:val="%1、"/>
      <w:lvlJc w:val="left"/>
      <w:pPr>
        <w:ind w:left="360" w:hanging="48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2">
    <w:nsid w:val="55A14292"/>
    <w:multiLevelType w:val="hybridMultilevel"/>
    <w:tmpl w:val="37BED96E"/>
    <w:lvl w:ilvl="0" w:tplc="5CCC68F6">
      <w:start w:val="1"/>
      <w:numFmt w:val="taiwaneseCountingThousand"/>
      <w:lvlText w:val="%1、"/>
      <w:lvlJc w:val="left"/>
      <w:pPr>
        <w:ind w:left="735" w:hanging="495"/>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61DC76C1"/>
    <w:multiLevelType w:val="hybridMultilevel"/>
    <w:tmpl w:val="FF060E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40556AE"/>
    <w:multiLevelType w:val="hybridMultilevel"/>
    <w:tmpl w:val="2D92AAF8"/>
    <w:lvl w:ilvl="0" w:tplc="9DF077E6">
      <w:start w:val="1"/>
      <w:numFmt w:val="taiwaneseCountingThousand"/>
      <w:lvlText w:val="%1、"/>
      <w:lvlJc w:val="left"/>
      <w:pPr>
        <w:tabs>
          <w:tab w:val="num" w:pos="780"/>
        </w:tabs>
        <w:ind w:left="780" w:hanging="480"/>
      </w:pPr>
      <w:rPr>
        <w:rFonts w:hint="eastAsia"/>
      </w:rPr>
    </w:lvl>
    <w:lvl w:ilvl="1" w:tplc="9DF077E6">
      <w:start w:val="1"/>
      <w:numFmt w:val="taiwaneseCountingThousand"/>
      <w:lvlText w:val="%2、"/>
      <w:lvlJc w:val="left"/>
      <w:pPr>
        <w:ind w:left="1500" w:hanging="720"/>
      </w:pPr>
      <w:rPr>
        <w:rFonts w:hint="eastAsia"/>
      </w:rPr>
    </w:lvl>
    <w:lvl w:ilvl="2" w:tplc="37B6CC74">
      <w:start w:val="1"/>
      <w:numFmt w:val="decimal"/>
      <w:lvlText w:val="%3."/>
      <w:lvlJc w:val="left"/>
      <w:pPr>
        <w:ind w:left="1620" w:hanging="360"/>
      </w:pPr>
      <w:rPr>
        <w:rFonts w:hint="default"/>
        <w:color w:val="FF0000"/>
      </w:r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5">
    <w:nsid w:val="74C45121"/>
    <w:multiLevelType w:val="hybridMultilevel"/>
    <w:tmpl w:val="13062650"/>
    <w:lvl w:ilvl="0" w:tplc="1A58EE4A">
      <w:start w:val="3"/>
      <w:numFmt w:val="bullet"/>
      <w:lvlText w:val="□"/>
      <w:lvlJc w:val="left"/>
      <w:pPr>
        <w:ind w:left="1800" w:hanging="360"/>
      </w:pPr>
      <w:rPr>
        <w:rFonts w:ascii="新細明體" w:eastAsia="新細明體" w:hAnsi="新細明體"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num w:numId="1">
    <w:abstractNumId w:val="2"/>
  </w:num>
  <w:num w:numId="2">
    <w:abstractNumId w:val="14"/>
  </w:num>
  <w:num w:numId="3">
    <w:abstractNumId w:val="9"/>
  </w:num>
  <w:num w:numId="4">
    <w:abstractNumId w:val="3"/>
  </w:num>
  <w:num w:numId="5">
    <w:abstractNumId w:val="4"/>
  </w:num>
  <w:num w:numId="6">
    <w:abstractNumId w:val="5"/>
  </w:num>
  <w:num w:numId="7">
    <w:abstractNumId w:val="1"/>
  </w:num>
  <w:num w:numId="8">
    <w:abstractNumId w:val="0"/>
  </w:num>
  <w:num w:numId="9">
    <w:abstractNumId w:val="8"/>
  </w:num>
  <w:num w:numId="10">
    <w:abstractNumId w:val="13"/>
  </w:num>
  <w:num w:numId="11">
    <w:abstractNumId w:val="12"/>
  </w:num>
  <w:num w:numId="12">
    <w:abstractNumId w:val="10"/>
  </w:num>
  <w:num w:numId="13">
    <w:abstractNumId w:val="15"/>
  </w:num>
  <w:num w:numId="14">
    <w:abstractNumId w:val="7"/>
  </w:num>
  <w:num w:numId="15">
    <w:abstractNumId w:val="6"/>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FB02AB"/>
    <w:rsid w:val="0000178A"/>
    <w:rsid w:val="00002D26"/>
    <w:rsid w:val="00005870"/>
    <w:rsid w:val="00006B00"/>
    <w:rsid w:val="0001099B"/>
    <w:rsid w:val="000121A4"/>
    <w:rsid w:val="00014DA6"/>
    <w:rsid w:val="000153DA"/>
    <w:rsid w:val="00016190"/>
    <w:rsid w:val="0001698A"/>
    <w:rsid w:val="000171C8"/>
    <w:rsid w:val="000236F0"/>
    <w:rsid w:val="00023AA2"/>
    <w:rsid w:val="00025CA5"/>
    <w:rsid w:val="00025EE3"/>
    <w:rsid w:val="00026654"/>
    <w:rsid w:val="00031C8F"/>
    <w:rsid w:val="000341E9"/>
    <w:rsid w:val="000347D0"/>
    <w:rsid w:val="0003483F"/>
    <w:rsid w:val="000357A8"/>
    <w:rsid w:val="00035F64"/>
    <w:rsid w:val="00036F84"/>
    <w:rsid w:val="0004015B"/>
    <w:rsid w:val="000401BC"/>
    <w:rsid w:val="00044C26"/>
    <w:rsid w:val="000466BC"/>
    <w:rsid w:val="00051E95"/>
    <w:rsid w:val="0005207F"/>
    <w:rsid w:val="00052191"/>
    <w:rsid w:val="00052B1F"/>
    <w:rsid w:val="00052B35"/>
    <w:rsid w:val="00054AAE"/>
    <w:rsid w:val="00056D2E"/>
    <w:rsid w:val="00065F2A"/>
    <w:rsid w:val="0006690A"/>
    <w:rsid w:val="00067E7D"/>
    <w:rsid w:val="00071DE6"/>
    <w:rsid w:val="00072639"/>
    <w:rsid w:val="00076A9F"/>
    <w:rsid w:val="0008202C"/>
    <w:rsid w:val="00083407"/>
    <w:rsid w:val="000846D5"/>
    <w:rsid w:val="00085174"/>
    <w:rsid w:val="0008627C"/>
    <w:rsid w:val="000874D0"/>
    <w:rsid w:val="00091EAE"/>
    <w:rsid w:val="000928CA"/>
    <w:rsid w:val="000938CE"/>
    <w:rsid w:val="00095F05"/>
    <w:rsid w:val="000A008B"/>
    <w:rsid w:val="000A3564"/>
    <w:rsid w:val="000A3C90"/>
    <w:rsid w:val="000A507C"/>
    <w:rsid w:val="000A5181"/>
    <w:rsid w:val="000A6B34"/>
    <w:rsid w:val="000A6C56"/>
    <w:rsid w:val="000B05ED"/>
    <w:rsid w:val="000B3F4E"/>
    <w:rsid w:val="000B3F8A"/>
    <w:rsid w:val="000B5268"/>
    <w:rsid w:val="000B60E2"/>
    <w:rsid w:val="000B65DA"/>
    <w:rsid w:val="000B7F5D"/>
    <w:rsid w:val="000C31F2"/>
    <w:rsid w:val="000C5321"/>
    <w:rsid w:val="000C71FF"/>
    <w:rsid w:val="000C7A15"/>
    <w:rsid w:val="000C7F42"/>
    <w:rsid w:val="000D3112"/>
    <w:rsid w:val="000D3E77"/>
    <w:rsid w:val="000D4395"/>
    <w:rsid w:val="000D58B6"/>
    <w:rsid w:val="000D5A0F"/>
    <w:rsid w:val="000D7C6B"/>
    <w:rsid w:val="000E0AD6"/>
    <w:rsid w:val="000E3384"/>
    <w:rsid w:val="000E43B1"/>
    <w:rsid w:val="000E58B5"/>
    <w:rsid w:val="000F7EDF"/>
    <w:rsid w:val="001019A1"/>
    <w:rsid w:val="00101E1D"/>
    <w:rsid w:val="0010300F"/>
    <w:rsid w:val="001062BE"/>
    <w:rsid w:val="00106A54"/>
    <w:rsid w:val="00110062"/>
    <w:rsid w:val="001102D5"/>
    <w:rsid w:val="00110BBF"/>
    <w:rsid w:val="001115AA"/>
    <w:rsid w:val="0011264A"/>
    <w:rsid w:val="00114030"/>
    <w:rsid w:val="00116A7D"/>
    <w:rsid w:val="00116C6D"/>
    <w:rsid w:val="00137C2D"/>
    <w:rsid w:val="0014227C"/>
    <w:rsid w:val="00143BF9"/>
    <w:rsid w:val="00144568"/>
    <w:rsid w:val="0015052A"/>
    <w:rsid w:val="001519F5"/>
    <w:rsid w:val="00152337"/>
    <w:rsid w:val="0015399D"/>
    <w:rsid w:val="00154F87"/>
    <w:rsid w:val="00155216"/>
    <w:rsid w:val="001564A1"/>
    <w:rsid w:val="001572F6"/>
    <w:rsid w:val="0016502D"/>
    <w:rsid w:val="001662B4"/>
    <w:rsid w:val="001667F8"/>
    <w:rsid w:val="001719A2"/>
    <w:rsid w:val="00172037"/>
    <w:rsid w:val="001728AA"/>
    <w:rsid w:val="00172F86"/>
    <w:rsid w:val="00173C6D"/>
    <w:rsid w:val="001743EF"/>
    <w:rsid w:val="0017635F"/>
    <w:rsid w:val="00176DD0"/>
    <w:rsid w:val="00177DD2"/>
    <w:rsid w:val="0018185B"/>
    <w:rsid w:val="0018554A"/>
    <w:rsid w:val="00185C17"/>
    <w:rsid w:val="00186D34"/>
    <w:rsid w:val="001870C4"/>
    <w:rsid w:val="00191ED7"/>
    <w:rsid w:val="001A0025"/>
    <w:rsid w:val="001A205E"/>
    <w:rsid w:val="001A2E70"/>
    <w:rsid w:val="001A3F99"/>
    <w:rsid w:val="001A653C"/>
    <w:rsid w:val="001B5A8E"/>
    <w:rsid w:val="001B64E2"/>
    <w:rsid w:val="001C1F66"/>
    <w:rsid w:val="001C20DD"/>
    <w:rsid w:val="001C2F44"/>
    <w:rsid w:val="001C4688"/>
    <w:rsid w:val="001C6B9D"/>
    <w:rsid w:val="001C6FCB"/>
    <w:rsid w:val="001D177E"/>
    <w:rsid w:val="001D3571"/>
    <w:rsid w:val="001D3AB1"/>
    <w:rsid w:val="001D4502"/>
    <w:rsid w:val="001D4582"/>
    <w:rsid w:val="001D5238"/>
    <w:rsid w:val="001D6C6F"/>
    <w:rsid w:val="001D6D55"/>
    <w:rsid w:val="001E0CDF"/>
    <w:rsid w:val="001E0D6C"/>
    <w:rsid w:val="001E2769"/>
    <w:rsid w:val="001E2F4E"/>
    <w:rsid w:val="001E5E37"/>
    <w:rsid w:val="001E600D"/>
    <w:rsid w:val="001E678D"/>
    <w:rsid w:val="001F38CD"/>
    <w:rsid w:val="001F497C"/>
    <w:rsid w:val="001F562A"/>
    <w:rsid w:val="001F7DD0"/>
    <w:rsid w:val="002073F6"/>
    <w:rsid w:val="00210590"/>
    <w:rsid w:val="00212CE0"/>
    <w:rsid w:val="002132D4"/>
    <w:rsid w:val="0021535E"/>
    <w:rsid w:val="00223084"/>
    <w:rsid w:val="00223607"/>
    <w:rsid w:val="00223761"/>
    <w:rsid w:val="00226648"/>
    <w:rsid w:val="002279A5"/>
    <w:rsid w:val="002310B4"/>
    <w:rsid w:val="00234081"/>
    <w:rsid w:val="00234D08"/>
    <w:rsid w:val="00240685"/>
    <w:rsid w:val="00242971"/>
    <w:rsid w:val="002437B3"/>
    <w:rsid w:val="00245004"/>
    <w:rsid w:val="00245614"/>
    <w:rsid w:val="00245EA0"/>
    <w:rsid w:val="0024607F"/>
    <w:rsid w:val="0024633A"/>
    <w:rsid w:val="00250292"/>
    <w:rsid w:val="00250DC5"/>
    <w:rsid w:val="00250EB2"/>
    <w:rsid w:val="00252464"/>
    <w:rsid w:val="00252620"/>
    <w:rsid w:val="00252AE7"/>
    <w:rsid w:val="002533FD"/>
    <w:rsid w:val="00253E8B"/>
    <w:rsid w:val="00254FA8"/>
    <w:rsid w:val="00255063"/>
    <w:rsid w:val="0025521E"/>
    <w:rsid w:val="00257054"/>
    <w:rsid w:val="002622C5"/>
    <w:rsid w:val="00262F5E"/>
    <w:rsid w:val="0026546A"/>
    <w:rsid w:val="00265E5D"/>
    <w:rsid w:val="002670FC"/>
    <w:rsid w:val="00270200"/>
    <w:rsid w:val="0027148F"/>
    <w:rsid w:val="00271CAF"/>
    <w:rsid w:val="00273CCC"/>
    <w:rsid w:val="00273E76"/>
    <w:rsid w:val="0027668B"/>
    <w:rsid w:val="00276CA5"/>
    <w:rsid w:val="00276F4A"/>
    <w:rsid w:val="00280E29"/>
    <w:rsid w:val="00281028"/>
    <w:rsid w:val="0028345A"/>
    <w:rsid w:val="002848CC"/>
    <w:rsid w:val="00284C26"/>
    <w:rsid w:val="002851D9"/>
    <w:rsid w:val="00286CFD"/>
    <w:rsid w:val="002872DA"/>
    <w:rsid w:val="00287CDF"/>
    <w:rsid w:val="00291CD9"/>
    <w:rsid w:val="00296BFD"/>
    <w:rsid w:val="002A5513"/>
    <w:rsid w:val="002A6243"/>
    <w:rsid w:val="002A7931"/>
    <w:rsid w:val="002A7C36"/>
    <w:rsid w:val="002B0B1F"/>
    <w:rsid w:val="002B46C9"/>
    <w:rsid w:val="002B5B1D"/>
    <w:rsid w:val="002B5C5C"/>
    <w:rsid w:val="002B5F37"/>
    <w:rsid w:val="002C0A9A"/>
    <w:rsid w:val="002C1FFF"/>
    <w:rsid w:val="002C2248"/>
    <w:rsid w:val="002C2D94"/>
    <w:rsid w:val="002C4A9B"/>
    <w:rsid w:val="002C50F4"/>
    <w:rsid w:val="002C5D23"/>
    <w:rsid w:val="002C6B72"/>
    <w:rsid w:val="002D13F3"/>
    <w:rsid w:val="002D1958"/>
    <w:rsid w:val="002E116B"/>
    <w:rsid w:val="002E4012"/>
    <w:rsid w:val="002E4402"/>
    <w:rsid w:val="002E5FA0"/>
    <w:rsid w:val="002E6F26"/>
    <w:rsid w:val="002E73DC"/>
    <w:rsid w:val="002F10E8"/>
    <w:rsid w:val="002F2E9F"/>
    <w:rsid w:val="002F2F67"/>
    <w:rsid w:val="002F7518"/>
    <w:rsid w:val="003031CB"/>
    <w:rsid w:val="00303205"/>
    <w:rsid w:val="00303B17"/>
    <w:rsid w:val="003041CF"/>
    <w:rsid w:val="003045CD"/>
    <w:rsid w:val="003049D1"/>
    <w:rsid w:val="0031127D"/>
    <w:rsid w:val="003123B6"/>
    <w:rsid w:val="003124DC"/>
    <w:rsid w:val="00315E87"/>
    <w:rsid w:val="00316FD0"/>
    <w:rsid w:val="0032044E"/>
    <w:rsid w:val="00320F74"/>
    <w:rsid w:val="00322509"/>
    <w:rsid w:val="00323CAA"/>
    <w:rsid w:val="00324942"/>
    <w:rsid w:val="003251C8"/>
    <w:rsid w:val="00330F68"/>
    <w:rsid w:val="00331226"/>
    <w:rsid w:val="00332297"/>
    <w:rsid w:val="00335ECC"/>
    <w:rsid w:val="003369EB"/>
    <w:rsid w:val="0034027E"/>
    <w:rsid w:val="00343AB0"/>
    <w:rsid w:val="00344C39"/>
    <w:rsid w:val="0034586A"/>
    <w:rsid w:val="00346929"/>
    <w:rsid w:val="0034796F"/>
    <w:rsid w:val="00353804"/>
    <w:rsid w:val="0035439F"/>
    <w:rsid w:val="00354AF0"/>
    <w:rsid w:val="00355B7C"/>
    <w:rsid w:val="003568F9"/>
    <w:rsid w:val="003605AB"/>
    <w:rsid w:val="00360A89"/>
    <w:rsid w:val="00361235"/>
    <w:rsid w:val="00362594"/>
    <w:rsid w:val="00362972"/>
    <w:rsid w:val="00365666"/>
    <w:rsid w:val="003672A9"/>
    <w:rsid w:val="00367D22"/>
    <w:rsid w:val="0037010D"/>
    <w:rsid w:val="00375F84"/>
    <w:rsid w:val="00376944"/>
    <w:rsid w:val="003808AD"/>
    <w:rsid w:val="00380993"/>
    <w:rsid w:val="003873C8"/>
    <w:rsid w:val="00387D0D"/>
    <w:rsid w:val="00392F6F"/>
    <w:rsid w:val="00394D9B"/>
    <w:rsid w:val="0039561B"/>
    <w:rsid w:val="00397884"/>
    <w:rsid w:val="003A24B8"/>
    <w:rsid w:val="003A369F"/>
    <w:rsid w:val="003A4107"/>
    <w:rsid w:val="003A44E2"/>
    <w:rsid w:val="003A5B3A"/>
    <w:rsid w:val="003A5CA5"/>
    <w:rsid w:val="003A6A7E"/>
    <w:rsid w:val="003B0661"/>
    <w:rsid w:val="003B0F7F"/>
    <w:rsid w:val="003B2552"/>
    <w:rsid w:val="003B334D"/>
    <w:rsid w:val="003B48BD"/>
    <w:rsid w:val="003B5669"/>
    <w:rsid w:val="003B67EC"/>
    <w:rsid w:val="003B7F1B"/>
    <w:rsid w:val="003C0162"/>
    <w:rsid w:val="003C03BB"/>
    <w:rsid w:val="003C0F5B"/>
    <w:rsid w:val="003C3157"/>
    <w:rsid w:val="003C321A"/>
    <w:rsid w:val="003C72DF"/>
    <w:rsid w:val="003D2A86"/>
    <w:rsid w:val="003D4AF9"/>
    <w:rsid w:val="003E00CC"/>
    <w:rsid w:val="003E3007"/>
    <w:rsid w:val="003E739B"/>
    <w:rsid w:val="003E7D0E"/>
    <w:rsid w:val="003F0B37"/>
    <w:rsid w:val="003F0B9F"/>
    <w:rsid w:val="003F1EF2"/>
    <w:rsid w:val="003F6642"/>
    <w:rsid w:val="00401C11"/>
    <w:rsid w:val="00407A85"/>
    <w:rsid w:val="0041029D"/>
    <w:rsid w:val="00411D43"/>
    <w:rsid w:val="00411D63"/>
    <w:rsid w:val="004134B8"/>
    <w:rsid w:val="00417376"/>
    <w:rsid w:val="004220AC"/>
    <w:rsid w:val="00422CD8"/>
    <w:rsid w:val="00423729"/>
    <w:rsid w:val="00424079"/>
    <w:rsid w:val="00424911"/>
    <w:rsid w:val="00424DDD"/>
    <w:rsid w:val="0043215A"/>
    <w:rsid w:val="0043295C"/>
    <w:rsid w:val="00433266"/>
    <w:rsid w:val="004333DE"/>
    <w:rsid w:val="00434486"/>
    <w:rsid w:val="00440327"/>
    <w:rsid w:val="00442B80"/>
    <w:rsid w:val="00443B77"/>
    <w:rsid w:val="00443B84"/>
    <w:rsid w:val="00443F96"/>
    <w:rsid w:val="004516D9"/>
    <w:rsid w:val="00453C11"/>
    <w:rsid w:val="004559AD"/>
    <w:rsid w:val="0045735A"/>
    <w:rsid w:val="004654AA"/>
    <w:rsid w:val="00465FBF"/>
    <w:rsid w:val="0047106F"/>
    <w:rsid w:val="00473329"/>
    <w:rsid w:val="0048137B"/>
    <w:rsid w:val="0048180A"/>
    <w:rsid w:val="00485C4C"/>
    <w:rsid w:val="00485CF9"/>
    <w:rsid w:val="0048713F"/>
    <w:rsid w:val="004923F7"/>
    <w:rsid w:val="004954DA"/>
    <w:rsid w:val="004963C4"/>
    <w:rsid w:val="00496B54"/>
    <w:rsid w:val="004A3951"/>
    <w:rsid w:val="004A65C5"/>
    <w:rsid w:val="004A6796"/>
    <w:rsid w:val="004B267B"/>
    <w:rsid w:val="004B6534"/>
    <w:rsid w:val="004B66C0"/>
    <w:rsid w:val="004B69C9"/>
    <w:rsid w:val="004B726C"/>
    <w:rsid w:val="004C2C6F"/>
    <w:rsid w:val="004C3E4B"/>
    <w:rsid w:val="004D088D"/>
    <w:rsid w:val="004D0DA5"/>
    <w:rsid w:val="004D12C4"/>
    <w:rsid w:val="004D2BE7"/>
    <w:rsid w:val="004D7CAC"/>
    <w:rsid w:val="004E5D38"/>
    <w:rsid w:val="004E7DD9"/>
    <w:rsid w:val="004F0E0F"/>
    <w:rsid w:val="004F1403"/>
    <w:rsid w:val="004F15CD"/>
    <w:rsid w:val="004F33BC"/>
    <w:rsid w:val="00500A77"/>
    <w:rsid w:val="00500C7D"/>
    <w:rsid w:val="0050554C"/>
    <w:rsid w:val="00505A68"/>
    <w:rsid w:val="0050658B"/>
    <w:rsid w:val="0050677B"/>
    <w:rsid w:val="005075B0"/>
    <w:rsid w:val="0051021B"/>
    <w:rsid w:val="00510CB2"/>
    <w:rsid w:val="00512F58"/>
    <w:rsid w:val="005135EB"/>
    <w:rsid w:val="00515430"/>
    <w:rsid w:val="0051544D"/>
    <w:rsid w:val="00516C97"/>
    <w:rsid w:val="00517A16"/>
    <w:rsid w:val="00517BB0"/>
    <w:rsid w:val="00522073"/>
    <w:rsid w:val="0052472A"/>
    <w:rsid w:val="00525F08"/>
    <w:rsid w:val="0053157F"/>
    <w:rsid w:val="0053700A"/>
    <w:rsid w:val="005371D0"/>
    <w:rsid w:val="00537A9F"/>
    <w:rsid w:val="005403D3"/>
    <w:rsid w:val="0054132C"/>
    <w:rsid w:val="0054551C"/>
    <w:rsid w:val="00546030"/>
    <w:rsid w:val="005467F4"/>
    <w:rsid w:val="00551565"/>
    <w:rsid w:val="00552240"/>
    <w:rsid w:val="0055399F"/>
    <w:rsid w:val="00555BFB"/>
    <w:rsid w:val="00555FD6"/>
    <w:rsid w:val="00556AD9"/>
    <w:rsid w:val="00557057"/>
    <w:rsid w:val="005601F5"/>
    <w:rsid w:val="00560364"/>
    <w:rsid w:val="00560CA3"/>
    <w:rsid w:val="00562FDC"/>
    <w:rsid w:val="00564C59"/>
    <w:rsid w:val="00566708"/>
    <w:rsid w:val="00566C61"/>
    <w:rsid w:val="00574258"/>
    <w:rsid w:val="0057537D"/>
    <w:rsid w:val="00577728"/>
    <w:rsid w:val="00582365"/>
    <w:rsid w:val="00582F9C"/>
    <w:rsid w:val="00583B1D"/>
    <w:rsid w:val="005859C2"/>
    <w:rsid w:val="00586D09"/>
    <w:rsid w:val="00587441"/>
    <w:rsid w:val="00587E28"/>
    <w:rsid w:val="005922D1"/>
    <w:rsid w:val="005926BA"/>
    <w:rsid w:val="0059281A"/>
    <w:rsid w:val="005967F5"/>
    <w:rsid w:val="00596CA0"/>
    <w:rsid w:val="005A090F"/>
    <w:rsid w:val="005A1486"/>
    <w:rsid w:val="005A1A49"/>
    <w:rsid w:val="005A23C5"/>
    <w:rsid w:val="005A458B"/>
    <w:rsid w:val="005A5FFB"/>
    <w:rsid w:val="005A63C0"/>
    <w:rsid w:val="005A669B"/>
    <w:rsid w:val="005B0DFC"/>
    <w:rsid w:val="005B1423"/>
    <w:rsid w:val="005B1FCD"/>
    <w:rsid w:val="005B4D5B"/>
    <w:rsid w:val="005C2163"/>
    <w:rsid w:val="005C2ADC"/>
    <w:rsid w:val="005C3CD8"/>
    <w:rsid w:val="005D0D2F"/>
    <w:rsid w:val="005D2320"/>
    <w:rsid w:val="005D2BD1"/>
    <w:rsid w:val="005D44AC"/>
    <w:rsid w:val="005E00B2"/>
    <w:rsid w:val="005E0287"/>
    <w:rsid w:val="005E0C3E"/>
    <w:rsid w:val="005E26E2"/>
    <w:rsid w:val="005E3157"/>
    <w:rsid w:val="005E365B"/>
    <w:rsid w:val="005E3B55"/>
    <w:rsid w:val="005E5298"/>
    <w:rsid w:val="005E7F67"/>
    <w:rsid w:val="005F0EE0"/>
    <w:rsid w:val="005F18FE"/>
    <w:rsid w:val="005F7162"/>
    <w:rsid w:val="006002B1"/>
    <w:rsid w:val="0060148F"/>
    <w:rsid w:val="00601FB0"/>
    <w:rsid w:val="006054EF"/>
    <w:rsid w:val="00606895"/>
    <w:rsid w:val="006101EA"/>
    <w:rsid w:val="006155D3"/>
    <w:rsid w:val="0061581A"/>
    <w:rsid w:val="00617D34"/>
    <w:rsid w:val="006207D0"/>
    <w:rsid w:val="00621F89"/>
    <w:rsid w:val="00622462"/>
    <w:rsid w:val="00623DEB"/>
    <w:rsid w:val="00630A2A"/>
    <w:rsid w:val="0063561E"/>
    <w:rsid w:val="00640CF0"/>
    <w:rsid w:val="00641153"/>
    <w:rsid w:val="006424F6"/>
    <w:rsid w:val="00642B17"/>
    <w:rsid w:val="00643291"/>
    <w:rsid w:val="006435EB"/>
    <w:rsid w:val="00644FCF"/>
    <w:rsid w:val="006455AC"/>
    <w:rsid w:val="00646CED"/>
    <w:rsid w:val="00646DF5"/>
    <w:rsid w:val="00650225"/>
    <w:rsid w:val="00650B93"/>
    <w:rsid w:val="00650CD6"/>
    <w:rsid w:val="00652427"/>
    <w:rsid w:val="00652C07"/>
    <w:rsid w:val="00652ED4"/>
    <w:rsid w:val="006536A0"/>
    <w:rsid w:val="006548DA"/>
    <w:rsid w:val="006638CD"/>
    <w:rsid w:val="006645D2"/>
    <w:rsid w:val="00665861"/>
    <w:rsid w:val="00665BDB"/>
    <w:rsid w:val="00672489"/>
    <w:rsid w:val="00676853"/>
    <w:rsid w:val="00676C28"/>
    <w:rsid w:val="0067766C"/>
    <w:rsid w:val="00680B82"/>
    <w:rsid w:val="00680FE9"/>
    <w:rsid w:val="0068441D"/>
    <w:rsid w:val="00686770"/>
    <w:rsid w:val="00687D2F"/>
    <w:rsid w:val="00690AE2"/>
    <w:rsid w:val="0069192E"/>
    <w:rsid w:val="00691DDF"/>
    <w:rsid w:val="006A4714"/>
    <w:rsid w:val="006A4C83"/>
    <w:rsid w:val="006A5D6A"/>
    <w:rsid w:val="006A6665"/>
    <w:rsid w:val="006A6FB6"/>
    <w:rsid w:val="006A7164"/>
    <w:rsid w:val="006B08AA"/>
    <w:rsid w:val="006B1A7F"/>
    <w:rsid w:val="006B2128"/>
    <w:rsid w:val="006B2993"/>
    <w:rsid w:val="006B482C"/>
    <w:rsid w:val="006B4B68"/>
    <w:rsid w:val="006B4D8C"/>
    <w:rsid w:val="006B6509"/>
    <w:rsid w:val="006B698C"/>
    <w:rsid w:val="006C1860"/>
    <w:rsid w:val="006C2F3F"/>
    <w:rsid w:val="006C482B"/>
    <w:rsid w:val="006C5A32"/>
    <w:rsid w:val="006C5DD5"/>
    <w:rsid w:val="006C7658"/>
    <w:rsid w:val="006D0CEC"/>
    <w:rsid w:val="006D152D"/>
    <w:rsid w:val="006D4D71"/>
    <w:rsid w:val="006D56FA"/>
    <w:rsid w:val="006D6481"/>
    <w:rsid w:val="006D720C"/>
    <w:rsid w:val="006E035F"/>
    <w:rsid w:val="006E277E"/>
    <w:rsid w:val="006E5A54"/>
    <w:rsid w:val="006E7A35"/>
    <w:rsid w:val="006F0FEB"/>
    <w:rsid w:val="006F201E"/>
    <w:rsid w:val="006F226B"/>
    <w:rsid w:val="006F5E07"/>
    <w:rsid w:val="006F5F8B"/>
    <w:rsid w:val="006F64F8"/>
    <w:rsid w:val="006F6A4E"/>
    <w:rsid w:val="006F6D55"/>
    <w:rsid w:val="00700DF5"/>
    <w:rsid w:val="007010A2"/>
    <w:rsid w:val="007016C0"/>
    <w:rsid w:val="0070633F"/>
    <w:rsid w:val="00707EFA"/>
    <w:rsid w:val="007106AD"/>
    <w:rsid w:val="0071129E"/>
    <w:rsid w:val="0071298E"/>
    <w:rsid w:val="007133FC"/>
    <w:rsid w:val="00714C2C"/>
    <w:rsid w:val="00714C52"/>
    <w:rsid w:val="00715C8A"/>
    <w:rsid w:val="0071643E"/>
    <w:rsid w:val="0071697F"/>
    <w:rsid w:val="007169F8"/>
    <w:rsid w:val="007175CC"/>
    <w:rsid w:val="00720423"/>
    <w:rsid w:val="00720FF2"/>
    <w:rsid w:val="00722774"/>
    <w:rsid w:val="0072383B"/>
    <w:rsid w:val="00724D9C"/>
    <w:rsid w:val="00731A3B"/>
    <w:rsid w:val="00731F9F"/>
    <w:rsid w:val="0073441E"/>
    <w:rsid w:val="0073537F"/>
    <w:rsid w:val="007353E1"/>
    <w:rsid w:val="00741B75"/>
    <w:rsid w:val="00746066"/>
    <w:rsid w:val="007460A4"/>
    <w:rsid w:val="00746F8E"/>
    <w:rsid w:val="007530CB"/>
    <w:rsid w:val="007539CD"/>
    <w:rsid w:val="0075651F"/>
    <w:rsid w:val="00756539"/>
    <w:rsid w:val="00756FB8"/>
    <w:rsid w:val="00761819"/>
    <w:rsid w:val="00761DFF"/>
    <w:rsid w:val="00761E32"/>
    <w:rsid w:val="00766856"/>
    <w:rsid w:val="00767792"/>
    <w:rsid w:val="00767A15"/>
    <w:rsid w:val="00767F5B"/>
    <w:rsid w:val="00774A12"/>
    <w:rsid w:val="00782ADA"/>
    <w:rsid w:val="00782F75"/>
    <w:rsid w:val="0078487D"/>
    <w:rsid w:val="0078496B"/>
    <w:rsid w:val="00786808"/>
    <w:rsid w:val="00790806"/>
    <w:rsid w:val="0079239B"/>
    <w:rsid w:val="00794D3E"/>
    <w:rsid w:val="007963DE"/>
    <w:rsid w:val="007A262F"/>
    <w:rsid w:val="007A2E55"/>
    <w:rsid w:val="007A2EAB"/>
    <w:rsid w:val="007A3127"/>
    <w:rsid w:val="007A585D"/>
    <w:rsid w:val="007A5FA7"/>
    <w:rsid w:val="007B0AFA"/>
    <w:rsid w:val="007B164D"/>
    <w:rsid w:val="007B1BE5"/>
    <w:rsid w:val="007B4240"/>
    <w:rsid w:val="007B6FB7"/>
    <w:rsid w:val="007C1234"/>
    <w:rsid w:val="007C3C65"/>
    <w:rsid w:val="007C3D87"/>
    <w:rsid w:val="007C5317"/>
    <w:rsid w:val="007C538A"/>
    <w:rsid w:val="007C7148"/>
    <w:rsid w:val="007D0F98"/>
    <w:rsid w:val="007D4FB0"/>
    <w:rsid w:val="007D6939"/>
    <w:rsid w:val="007E0EAD"/>
    <w:rsid w:val="007E2253"/>
    <w:rsid w:val="007E2C4E"/>
    <w:rsid w:val="007E4861"/>
    <w:rsid w:val="007E54B7"/>
    <w:rsid w:val="007E7A3E"/>
    <w:rsid w:val="007E7ACC"/>
    <w:rsid w:val="007F108F"/>
    <w:rsid w:val="008010CE"/>
    <w:rsid w:val="008014AD"/>
    <w:rsid w:val="008069A4"/>
    <w:rsid w:val="00806F0F"/>
    <w:rsid w:val="00812A2A"/>
    <w:rsid w:val="00814D99"/>
    <w:rsid w:val="00815715"/>
    <w:rsid w:val="0083015F"/>
    <w:rsid w:val="0083312A"/>
    <w:rsid w:val="00834182"/>
    <w:rsid w:val="0084284A"/>
    <w:rsid w:val="008456BD"/>
    <w:rsid w:val="00846E0E"/>
    <w:rsid w:val="00846F7F"/>
    <w:rsid w:val="00847085"/>
    <w:rsid w:val="0084738B"/>
    <w:rsid w:val="00853CF8"/>
    <w:rsid w:val="00855A31"/>
    <w:rsid w:val="00865A62"/>
    <w:rsid w:val="00866E3B"/>
    <w:rsid w:val="008704C6"/>
    <w:rsid w:val="008711F9"/>
    <w:rsid w:val="00871AF7"/>
    <w:rsid w:val="0087224A"/>
    <w:rsid w:val="00874EAE"/>
    <w:rsid w:val="00880E41"/>
    <w:rsid w:val="00881627"/>
    <w:rsid w:val="0088222D"/>
    <w:rsid w:val="008833B1"/>
    <w:rsid w:val="0088432F"/>
    <w:rsid w:val="00884471"/>
    <w:rsid w:val="00884BA2"/>
    <w:rsid w:val="00887389"/>
    <w:rsid w:val="008874CD"/>
    <w:rsid w:val="00887CF1"/>
    <w:rsid w:val="0089358D"/>
    <w:rsid w:val="0089752E"/>
    <w:rsid w:val="008A1CFE"/>
    <w:rsid w:val="008A1ED4"/>
    <w:rsid w:val="008A1F37"/>
    <w:rsid w:val="008A2C60"/>
    <w:rsid w:val="008A4D62"/>
    <w:rsid w:val="008A58F5"/>
    <w:rsid w:val="008B1511"/>
    <w:rsid w:val="008B3992"/>
    <w:rsid w:val="008B4B6E"/>
    <w:rsid w:val="008B59F9"/>
    <w:rsid w:val="008B5CE8"/>
    <w:rsid w:val="008B70FC"/>
    <w:rsid w:val="008B7847"/>
    <w:rsid w:val="008C1BDC"/>
    <w:rsid w:val="008C2812"/>
    <w:rsid w:val="008C2BC1"/>
    <w:rsid w:val="008C322D"/>
    <w:rsid w:val="008C38A6"/>
    <w:rsid w:val="008C472F"/>
    <w:rsid w:val="008C4A19"/>
    <w:rsid w:val="008C4FE5"/>
    <w:rsid w:val="008C5592"/>
    <w:rsid w:val="008D2FF3"/>
    <w:rsid w:val="008D5ABF"/>
    <w:rsid w:val="008D7B87"/>
    <w:rsid w:val="008E0B22"/>
    <w:rsid w:val="008E2BDA"/>
    <w:rsid w:val="008E4CC3"/>
    <w:rsid w:val="008E63ED"/>
    <w:rsid w:val="008F2076"/>
    <w:rsid w:val="008F732B"/>
    <w:rsid w:val="00900C50"/>
    <w:rsid w:val="00900CCD"/>
    <w:rsid w:val="00904748"/>
    <w:rsid w:val="00906072"/>
    <w:rsid w:val="00907897"/>
    <w:rsid w:val="0091002B"/>
    <w:rsid w:val="009103A9"/>
    <w:rsid w:val="00913310"/>
    <w:rsid w:val="0091593E"/>
    <w:rsid w:val="00916BDB"/>
    <w:rsid w:val="0092027F"/>
    <w:rsid w:val="00923175"/>
    <w:rsid w:val="0092358C"/>
    <w:rsid w:val="00924DF3"/>
    <w:rsid w:val="00925789"/>
    <w:rsid w:val="00927E91"/>
    <w:rsid w:val="00930F8C"/>
    <w:rsid w:val="00933D1D"/>
    <w:rsid w:val="00934BE9"/>
    <w:rsid w:val="00936361"/>
    <w:rsid w:val="00936410"/>
    <w:rsid w:val="009377D1"/>
    <w:rsid w:val="00940A54"/>
    <w:rsid w:val="00942CBA"/>
    <w:rsid w:val="00945123"/>
    <w:rsid w:val="00945154"/>
    <w:rsid w:val="00946E55"/>
    <w:rsid w:val="00952692"/>
    <w:rsid w:val="00953208"/>
    <w:rsid w:val="00953538"/>
    <w:rsid w:val="00954424"/>
    <w:rsid w:val="00954B8E"/>
    <w:rsid w:val="00955BEC"/>
    <w:rsid w:val="0096020A"/>
    <w:rsid w:val="00960554"/>
    <w:rsid w:val="00961995"/>
    <w:rsid w:val="00961B69"/>
    <w:rsid w:val="00965600"/>
    <w:rsid w:val="009666D2"/>
    <w:rsid w:val="009714E5"/>
    <w:rsid w:val="00972C0C"/>
    <w:rsid w:val="0097436F"/>
    <w:rsid w:val="0097597F"/>
    <w:rsid w:val="00975C3E"/>
    <w:rsid w:val="00977236"/>
    <w:rsid w:val="00983F5A"/>
    <w:rsid w:val="00985A49"/>
    <w:rsid w:val="0098682A"/>
    <w:rsid w:val="0098756B"/>
    <w:rsid w:val="009905C7"/>
    <w:rsid w:val="0099081D"/>
    <w:rsid w:val="00990917"/>
    <w:rsid w:val="00992919"/>
    <w:rsid w:val="00994843"/>
    <w:rsid w:val="009965ED"/>
    <w:rsid w:val="00996DF9"/>
    <w:rsid w:val="0099771C"/>
    <w:rsid w:val="009A3B36"/>
    <w:rsid w:val="009A44C5"/>
    <w:rsid w:val="009A5314"/>
    <w:rsid w:val="009A5981"/>
    <w:rsid w:val="009A78C6"/>
    <w:rsid w:val="009A7FC5"/>
    <w:rsid w:val="009B0EB1"/>
    <w:rsid w:val="009C197A"/>
    <w:rsid w:val="009C1995"/>
    <w:rsid w:val="009C26AD"/>
    <w:rsid w:val="009C2A8B"/>
    <w:rsid w:val="009C2ED9"/>
    <w:rsid w:val="009C3340"/>
    <w:rsid w:val="009C39A7"/>
    <w:rsid w:val="009C4E42"/>
    <w:rsid w:val="009D1B76"/>
    <w:rsid w:val="009D2236"/>
    <w:rsid w:val="009D5380"/>
    <w:rsid w:val="009E0648"/>
    <w:rsid w:val="009E467B"/>
    <w:rsid w:val="009E550B"/>
    <w:rsid w:val="009F06EF"/>
    <w:rsid w:val="009F0ABA"/>
    <w:rsid w:val="009F4BFE"/>
    <w:rsid w:val="00A0380E"/>
    <w:rsid w:val="00A05332"/>
    <w:rsid w:val="00A05A3B"/>
    <w:rsid w:val="00A05ACC"/>
    <w:rsid w:val="00A0788E"/>
    <w:rsid w:val="00A07992"/>
    <w:rsid w:val="00A07F33"/>
    <w:rsid w:val="00A123F1"/>
    <w:rsid w:val="00A13F20"/>
    <w:rsid w:val="00A1698D"/>
    <w:rsid w:val="00A16AA4"/>
    <w:rsid w:val="00A203D0"/>
    <w:rsid w:val="00A20839"/>
    <w:rsid w:val="00A23A94"/>
    <w:rsid w:val="00A25426"/>
    <w:rsid w:val="00A27700"/>
    <w:rsid w:val="00A302DA"/>
    <w:rsid w:val="00A30A11"/>
    <w:rsid w:val="00A31E51"/>
    <w:rsid w:val="00A3232B"/>
    <w:rsid w:val="00A32A47"/>
    <w:rsid w:val="00A33299"/>
    <w:rsid w:val="00A35CD2"/>
    <w:rsid w:val="00A37E39"/>
    <w:rsid w:val="00A43D28"/>
    <w:rsid w:val="00A44D09"/>
    <w:rsid w:val="00A451DE"/>
    <w:rsid w:val="00A46E0D"/>
    <w:rsid w:val="00A47910"/>
    <w:rsid w:val="00A5088C"/>
    <w:rsid w:val="00A50A1B"/>
    <w:rsid w:val="00A51157"/>
    <w:rsid w:val="00A52DEE"/>
    <w:rsid w:val="00A5569A"/>
    <w:rsid w:val="00A56096"/>
    <w:rsid w:val="00A56FAF"/>
    <w:rsid w:val="00A60607"/>
    <w:rsid w:val="00A6075E"/>
    <w:rsid w:val="00A60E5E"/>
    <w:rsid w:val="00A6137F"/>
    <w:rsid w:val="00A629B4"/>
    <w:rsid w:val="00A62FED"/>
    <w:rsid w:val="00A64434"/>
    <w:rsid w:val="00A6485F"/>
    <w:rsid w:val="00A64ED3"/>
    <w:rsid w:val="00A66B94"/>
    <w:rsid w:val="00A66DA1"/>
    <w:rsid w:val="00A70B59"/>
    <w:rsid w:val="00A73A68"/>
    <w:rsid w:val="00A74500"/>
    <w:rsid w:val="00A74CAB"/>
    <w:rsid w:val="00A75324"/>
    <w:rsid w:val="00A80D66"/>
    <w:rsid w:val="00A84354"/>
    <w:rsid w:val="00A843BD"/>
    <w:rsid w:val="00A86A53"/>
    <w:rsid w:val="00A86C8B"/>
    <w:rsid w:val="00A900A3"/>
    <w:rsid w:val="00A90711"/>
    <w:rsid w:val="00A909D2"/>
    <w:rsid w:val="00A92067"/>
    <w:rsid w:val="00A935C1"/>
    <w:rsid w:val="00A94464"/>
    <w:rsid w:val="00A951D8"/>
    <w:rsid w:val="00A96C8A"/>
    <w:rsid w:val="00A96D11"/>
    <w:rsid w:val="00AA1B8B"/>
    <w:rsid w:val="00AA25C1"/>
    <w:rsid w:val="00AA2D55"/>
    <w:rsid w:val="00AA2F0C"/>
    <w:rsid w:val="00AA64B3"/>
    <w:rsid w:val="00AB1013"/>
    <w:rsid w:val="00AB41A8"/>
    <w:rsid w:val="00AB4E37"/>
    <w:rsid w:val="00AB509A"/>
    <w:rsid w:val="00AC0C45"/>
    <w:rsid w:val="00AC1B72"/>
    <w:rsid w:val="00AC54DE"/>
    <w:rsid w:val="00AC5A9A"/>
    <w:rsid w:val="00AC60DC"/>
    <w:rsid w:val="00AD045F"/>
    <w:rsid w:val="00AD100D"/>
    <w:rsid w:val="00AD15E1"/>
    <w:rsid w:val="00AD21C9"/>
    <w:rsid w:val="00AD22B7"/>
    <w:rsid w:val="00AD37D1"/>
    <w:rsid w:val="00AD688F"/>
    <w:rsid w:val="00AE09BD"/>
    <w:rsid w:val="00AE23C5"/>
    <w:rsid w:val="00AE5613"/>
    <w:rsid w:val="00AE592D"/>
    <w:rsid w:val="00AE6F4D"/>
    <w:rsid w:val="00AE7899"/>
    <w:rsid w:val="00AF1C5C"/>
    <w:rsid w:val="00AF3F2F"/>
    <w:rsid w:val="00AF5246"/>
    <w:rsid w:val="00AF6A95"/>
    <w:rsid w:val="00B06644"/>
    <w:rsid w:val="00B07AF1"/>
    <w:rsid w:val="00B12F5E"/>
    <w:rsid w:val="00B1340A"/>
    <w:rsid w:val="00B13D0E"/>
    <w:rsid w:val="00B15714"/>
    <w:rsid w:val="00B16864"/>
    <w:rsid w:val="00B17905"/>
    <w:rsid w:val="00B20ABF"/>
    <w:rsid w:val="00B20E81"/>
    <w:rsid w:val="00B21301"/>
    <w:rsid w:val="00B24E53"/>
    <w:rsid w:val="00B26F83"/>
    <w:rsid w:val="00B3169E"/>
    <w:rsid w:val="00B337D9"/>
    <w:rsid w:val="00B34D81"/>
    <w:rsid w:val="00B35368"/>
    <w:rsid w:val="00B3709A"/>
    <w:rsid w:val="00B409FC"/>
    <w:rsid w:val="00B44E85"/>
    <w:rsid w:val="00B45494"/>
    <w:rsid w:val="00B45512"/>
    <w:rsid w:val="00B52E42"/>
    <w:rsid w:val="00B5681D"/>
    <w:rsid w:val="00B60AA9"/>
    <w:rsid w:val="00B64037"/>
    <w:rsid w:val="00B668B5"/>
    <w:rsid w:val="00B67D8D"/>
    <w:rsid w:val="00B71A9A"/>
    <w:rsid w:val="00B72D84"/>
    <w:rsid w:val="00B73F63"/>
    <w:rsid w:val="00B74A8A"/>
    <w:rsid w:val="00B767E4"/>
    <w:rsid w:val="00B80680"/>
    <w:rsid w:val="00B8319C"/>
    <w:rsid w:val="00B84D4F"/>
    <w:rsid w:val="00B85BEA"/>
    <w:rsid w:val="00B8789E"/>
    <w:rsid w:val="00B87E1D"/>
    <w:rsid w:val="00B94606"/>
    <w:rsid w:val="00BA1040"/>
    <w:rsid w:val="00BA1E83"/>
    <w:rsid w:val="00BA54DD"/>
    <w:rsid w:val="00BA5513"/>
    <w:rsid w:val="00BA601E"/>
    <w:rsid w:val="00BA7343"/>
    <w:rsid w:val="00BA798C"/>
    <w:rsid w:val="00BA7B43"/>
    <w:rsid w:val="00BB17C8"/>
    <w:rsid w:val="00BB1D81"/>
    <w:rsid w:val="00BB2E2B"/>
    <w:rsid w:val="00BB2F66"/>
    <w:rsid w:val="00BB62EB"/>
    <w:rsid w:val="00BB6925"/>
    <w:rsid w:val="00BC39D8"/>
    <w:rsid w:val="00BC48E9"/>
    <w:rsid w:val="00BC550C"/>
    <w:rsid w:val="00BC6C91"/>
    <w:rsid w:val="00BC7C24"/>
    <w:rsid w:val="00BD193A"/>
    <w:rsid w:val="00BD27A4"/>
    <w:rsid w:val="00BD3F82"/>
    <w:rsid w:val="00BD4318"/>
    <w:rsid w:val="00BD703A"/>
    <w:rsid w:val="00BE04A1"/>
    <w:rsid w:val="00BE04C8"/>
    <w:rsid w:val="00BE2340"/>
    <w:rsid w:val="00BF2324"/>
    <w:rsid w:val="00BF36EF"/>
    <w:rsid w:val="00BF4C81"/>
    <w:rsid w:val="00BF766E"/>
    <w:rsid w:val="00C012C0"/>
    <w:rsid w:val="00C02ADB"/>
    <w:rsid w:val="00C05ED3"/>
    <w:rsid w:val="00C06155"/>
    <w:rsid w:val="00C06DF5"/>
    <w:rsid w:val="00C07CDD"/>
    <w:rsid w:val="00C10890"/>
    <w:rsid w:val="00C120E9"/>
    <w:rsid w:val="00C1465A"/>
    <w:rsid w:val="00C161AC"/>
    <w:rsid w:val="00C17BDE"/>
    <w:rsid w:val="00C20746"/>
    <w:rsid w:val="00C21A57"/>
    <w:rsid w:val="00C26B2D"/>
    <w:rsid w:val="00C301A0"/>
    <w:rsid w:val="00C307D8"/>
    <w:rsid w:val="00C32AC9"/>
    <w:rsid w:val="00C343F4"/>
    <w:rsid w:val="00C34980"/>
    <w:rsid w:val="00C37AD0"/>
    <w:rsid w:val="00C4064D"/>
    <w:rsid w:val="00C4066B"/>
    <w:rsid w:val="00C40A3B"/>
    <w:rsid w:val="00C42714"/>
    <w:rsid w:val="00C44E53"/>
    <w:rsid w:val="00C46C6F"/>
    <w:rsid w:val="00C47063"/>
    <w:rsid w:val="00C50D55"/>
    <w:rsid w:val="00C50DD4"/>
    <w:rsid w:val="00C5140A"/>
    <w:rsid w:val="00C52F95"/>
    <w:rsid w:val="00C562DF"/>
    <w:rsid w:val="00C57574"/>
    <w:rsid w:val="00C61236"/>
    <w:rsid w:val="00C63BCD"/>
    <w:rsid w:val="00C657DF"/>
    <w:rsid w:val="00C65E8E"/>
    <w:rsid w:val="00C65E99"/>
    <w:rsid w:val="00C6744C"/>
    <w:rsid w:val="00C725F7"/>
    <w:rsid w:val="00C74A41"/>
    <w:rsid w:val="00C760AC"/>
    <w:rsid w:val="00C81921"/>
    <w:rsid w:val="00C83F6E"/>
    <w:rsid w:val="00C84B48"/>
    <w:rsid w:val="00C85F6F"/>
    <w:rsid w:val="00C861E6"/>
    <w:rsid w:val="00C86202"/>
    <w:rsid w:val="00C87D69"/>
    <w:rsid w:val="00C900C8"/>
    <w:rsid w:val="00C9150A"/>
    <w:rsid w:val="00C92A2C"/>
    <w:rsid w:val="00C93EC9"/>
    <w:rsid w:val="00C94748"/>
    <w:rsid w:val="00C958E9"/>
    <w:rsid w:val="00CA036F"/>
    <w:rsid w:val="00CA0AEA"/>
    <w:rsid w:val="00CA0FCA"/>
    <w:rsid w:val="00CA1089"/>
    <w:rsid w:val="00CA157C"/>
    <w:rsid w:val="00CA378C"/>
    <w:rsid w:val="00CB08C5"/>
    <w:rsid w:val="00CB1488"/>
    <w:rsid w:val="00CB3AA2"/>
    <w:rsid w:val="00CB515E"/>
    <w:rsid w:val="00CC1DD6"/>
    <w:rsid w:val="00CC2005"/>
    <w:rsid w:val="00CC2636"/>
    <w:rsid w:val="00CC37CB"/>
    <w:rsid w:val="00CC5257"/>
    <w:rsid w:val="00CD29B6"/>
    <w:rsid w:val="00CD3464"/>
    <w:rsid w:val="00CE5066"/>
    <w:rsid w:val="00CE540F"/>
    <w:rsid w:val="00CF2795"/>
    <w:rsid w:val="00CF4E6E"/>
    <w:rsid w:val="00CF7E97"/>
    <w:rsid w:val="00D05497"/>
    <w:rsid w:val="00D06494"/>
    <w:rsid w:val="00D075B6"/>
    <w:rsid w:val="00D126D4"/>
    <w:rsid w:val="00D1310D"/>
    <w:rsid w:val="00D140D3"/>
    <w:rsid w:val="00D14D7B"/>
    <w:rsid w:val="00D15596"/>
    <w:rsid w:val="00D16953"/>
    <w:rsid w:val="00D16A38"/>
    <w:rsid w:val="00D16CF5"/>
    <w:rsid w:val="00D1775C"/>
    <w:rsid w:val="00D20F3B"/>
    <w:rsid w:val="00D21B6C"/>
    <w:rsid w:val="00D27811"/>
    <w:rsid w:val="00D318CC"/>
    <w:rsid w:val="00D3399A"/>
    <w:rsid w:val="00D369A9"/>
    <w:rsid w:val="00D4103E"/>
    <w:rsid w:val="00D42183"/>
    <w:rsid w:val="00D436B8"/>
    <w:rsid w:val="00D43BB2"/>
    <w:rsid w:val="00D44431"/>
    <w:rsid w:val="00D44E0D"/>
    <w:rsid w:val="00D450F9"/>
    <w:rsid w:val="00D46E11"/>
    <w:rsid w:val="00D50566"/>
    <w:rsid w:val="00D50C10"/>
    <w:rsid w:val="00D513BB"/>
    <w:rsid w:val="00D51EE4"/>
    <w:rsid w:val="00D53973"/>
    <w:rsid w:val="00D54D96"/>
    <w:rsid w:val="00D55B7F"/>
    <w:rsid w:val="00D567EC"/>
    <w:rsid w:val="00D5709C"/>
    <w:rsid w:val="00D579E9"/>
    <w:rsid w:val="00D57A96"/>
    <w:rsid w:val="00D57B3E"/>
    <w:rsid w:val="00D60BFF"/>
    <w:rsid w:val="00D6185D"/>
    <w:rsid w:val="00D62858"/>
    <w:rsid w:val="00D63AEA"/>
    <w:rsid w:val="00D63BD9"/>
    <w:rsid w:val="00D64D5C"/>
    <w:rsid w:val="00D64F2F"/>
    <w:rsid w:val="00D65168"/>
    <w:rsid w:val="00D66084"/>
    <w:rsid w:val="00D6767C"/>
    <w:rsid w:val="00D7299A"/>
    <w:rsid w:val="00D736C5"/>
    <w:rsid w:val="00D74832"/>
    <w:rsid w:val="00D754B7"/>
    <w:rsid w:val="00D7550C"/>
    <w:rsid w:val="00D76792"/>
    <w:rsid w:val="00D76E73"/>
    <w:rsid w:val="00D7748C"/>
    <w:rsid w:val="00D77E3F"/>
    <w:rsid w:val="00D80831"/>
    <w:rsid w:val="00D8236E"/>
    <w:rsid w:val="00D8581D"/>
    <w:rsid w:val="00D91B06"/>
    <w:rsid w:val="00D93404"/>
    <w:rsid w:val="00D9350E"/>
    <w:rsid w:val="00D9485F"/>
    <w:rsid w:val="00D95467"/>
    <w:rsid w:val="00DA2435"/>
    <w:rsid w:val="00DA2DFA"/>
    <w:rsid w:val="00DA41D5"/>
    <w:rsid w:val="00DA42D6"/>
    <w:rsid w:val="00DA4DA7"/>
    <w:rsid w:val="00DA61F6"/>
    <w:rsid w:val="00DA783E"/>
    <w:rsid w:val="00DB0012"/>
    <w:rsid w:val="00DB3CCE"/>
    <w:rsid w:val="00DB4DC9"/>
    <w:rsid w:val="00DB5E97"/>
    <w:rsid w:val="00DC0244"/>
    <w:rsid w:val="00DC49F0"/>
    <w:rsid w:val="00DC4EBB"/>
    <w:rsid w:val="00DC5B53"/>
    <w:rsid w:val="00DC6ACE"/>
    <w:rsid w:val="00DD2F3D"/>
    <w:rsid w:val="00DD4620"/>
    <w:rsid w:val="00DD6DA5"/>
    <w:rsid w:val="00DD74D4"/>
    <w:rsid w:val="00DE1B37"/>
    <w:rsid w:val="00DE3071"/>
    <w:rsid w:val="00DE3D92"/>
    <w:rsid w:val="00DF1925"/>
    <w:rsid w:val="00DF4399"/>
    <w:rsid w:val="00DF4702"/>
    <w:rsid w:val="00DF6F15"/>
    <w:rsid w:val="00E008EA"/>
    <w:rsid w:val="00E00F17"/>
    <w:rsid w:val="00E0141E"/>
    <w:rsid w:val="00E02511"/>
    <w:rsid w:val="00E05587"/>
    <w:rsid w:val="00E061E7"/>
    <w:rsid w:val="00E06CDB"/>
    <w:rsid w:val="00E07E2C"/>
    <w:rsid w:val="00E10D3F"/>
    <w:rsid w:val="00E11358"/>
    <w:rsid w:val="00E15089"/>
    <w:rsid w:val="00E16262"/>
    <w:rsid w:val="00E167ED"/>
    <w:rsid w:val="00E17D40"/>
    <w:rsid w:val="00E17D68"/>
    <w:rsid w:val="00E20D2B"/>
    <w:rsid w:val="00E21234"/>
    <w:rsid w:val="00E21679"/>
    <w:rsid w:val="00E230F0"/>
    <w:rsid w:val="00E23D46"/>
    <w:rsid w:val="00E2418D"/>
    <w:rsid w:val="00E24A59"/>
    <w:rsid w:val="00E24A9C"/>
    <w:rsid w:val="00E250C4"/>
    <w:rsid w:val="00E26375"/>
    <w:rsid w:val="00E26FC5"/>
    <w:rsid w:val="00E27D01"/>
    <w:rsid w:val="00E30217"/>
    <w:rsid w:val="00E37B06"/>
    <w:rsid w:val="00E40FB2"/>
    <w:rsid w:val="00E4114A"/>
    <w:rsid w:val="00E428EF"/>
    <w:rsid w:val="00E43F16"/>
    <w:rsid w:val="00E44459"/>
    <w:rsid w:val="00E462C1"/>
    <w:rsid w:val="00E467B8"/>
    <w:rsid w:val="00E46871"/>
    <w:rsid w:val="00E47D7C"/>
    <w:rsid w:val="00E50970"/>
    <w:rsid w:val="00E526A6"/>
    <w:rsid w:val="00E526ED"/>
    <w:rsid w:val="00E53F0B"/>
    <w:rsid w:val="00E54CCA"/>
    <w:rsid w:val="00E54F22"/>
    <w:rsid w:val="00E62AC4"/>
    <w:rsid w:val="00E62B31"/>
    <w:rsid w:val="00E662D2"/>
    <w:rsid w:val="00E70640"/>
    <w:rsid w:val="00E70FF7"/>
    <w:rsid w:val="00E74009"/>
    <w:rsid w:val="00E75BA4"/>
    <w:rsid w:val="00E7642E"/>
    <w:rsid w:val="00E76935"/>
    <w:rsid w:val="00E77D3A"/>
    <w:rsid w:val="00E8043C"/>
    <w:rsid w:val="00E90510"/>
    <w:rsid w:val="00E910AA"/>
    <w:rsid w:val="00E94D0B"/>
    <w:rsid w:val="00E9513B"/>
    <w:rsid w:val="00E95D87"/>
    <w:rsid w:val="00EA16F6"/>
    <w:rsid w:val="00EA20B7"/>
    <w:rsid w:val="00EB171A"/>
    <w:rsid w:val="00EB22ED"/>
    <w:rsid w:val="00EB493C"/>
    <w:rsid w:val="00EB63F0"/>
    <w:rsid w:val="00EB7038"/>
    <w:rsid w:val="00EC3100"/>
    <w:rsid w:val="00EC3C39"/>
    <w:rsid w:val="00EC65FF"/>
    <w:rsid w:val="00ED3570"/>
    <w:rsid w:val="00ED4B19"/>
    <w:rsid w:val="00ED526B"/>
    <w:rsid w:val="00ED5DC7"/>
    <w:rsid w:val="00ED5DFC"/>
    <w:rsid w:val="00ED6734"/>
    <w:rsid w:val="00ED6DA4"/>
    <w:rsid w:val="00EE2935"/>
    <w:rsid w:val="00EE3268"/>
    <w:rsid w:val="00EE4F3A"/>
    <w:rsid w:val="00EE692D"/>
    <w:rsid w:val="00EF0262"/>
    <w:rsid w:val="00EF6548"/>
    <w:rsid w:val="00EF6B8F"/>
    <w:rsid w:val="00F00157"/>
    <w:rsid w:val="00F01A25"/>
    <w:rsid w:val="00F01FED"/>
    <w:rsid w:val="00F0214D"/>
    <w:rsid w:val="00F051EF"/>
    <w:rsid w:val="00F05F0E"/>
    <w:rsid w:val="00F07EC4"/>
    <w:rsid w:val="00F12507"/>
    <w:rsid w:val="00F1319D"/>
    <w:rsid w:val="00F15220"/>
    <w:rsid w:val="00F20703"/>
    <w:rsid w:val="00F2499F"/>
    <w:rsid w:val="00F2521D"/>
    <w:rsid w:val="00F25DB2"/>
    <w:rsid w:val="00F26730"/>
    <w:rsid w:val="00F33374"/>
    <w:rsid w:val="00F336DA"/>
    <w:rsid w:val="00F33B9B"/>
    <w:rsid w:val="00F35937"/>
    <w:rsid w:val="00F42D2F"/>
    <w:rsid w:val="00F43532"/>
    <w:rsid w:val="00F44B17"/>
    <w:rsid w:val="00F4721D"/>
    <w:rsid w:val="00F47DAC"/>
    <w:rsid w:val="00F50265"/>
    <w:rsid w:val="00F508DE"/>
    <w:rsid w:val="00F52D64"/>
    <w:rsid w:val="00F5347F"/>
    <w:rsid w:val="00F53625"/>
    <w:rsid w:val="00F54248"/>
    <w:rsid w:val="00F5516E"/>
    <w:rsid w:val="00F560EA"/>
    <w:rsid w:val="00F57F1B"/>
    <w:rsid w:val="00F61AB3"/>
    <w:rsid w:val="00F6409C"/>
    <w:rsid w:val="00F676C2"/>
    <w:rsid w:val="00F67A8D"/>
    <w:rsid w:val="00F727F3"/>
    <w:rsid w:val="00F72D75"/>
    <w:rsid w:val="00F739C8"/>
    <w:rsid w:val="00F7400C"/>
    <w:rsid w:val="00F74DEC"/>
    <w:rsid w:val="00F75EB1"/>
    <w:rsid w:val="00F75FFD"/>
    <w:rsid w:val="00F77804"/>
    <w:rsid w:val="00F80660"/>
    <w:rsid w:val="00F80D81"/>
    <w:rsid w:val="00F822DD"/>
    <w:rsid w:val="00F844D3"/>
    <w:rsid w:val="00F84BB2"/>
    <w:rsid w:val="00F87DDC"/>
    <w:rsid w:val="00F93FE7"/>
    <w:rsid w:val="00F94857"/>
    <w:rsid w:val="00F95F1E"/>
    <w:rsid w:val="00F97293"/>
    <w:rsid w:val="00F97513"/>
    <w:rsid w:val="00F97FCF"/>
    <w:rsid w:val="00FA12A2"/>
    <w:rsid w:val="00FA451C"/>
    <w:rsid w:val="00FA499D"/>
    <w:rsid w:val="00FA4C9F"/>
    <w:rsid w:val="00FA58FD"/>
    <w:rsid w:val="00FA5B12"/>
    <w:rsid w:val="00FA6216"/>
    <w:rsid w:val="00FA6E64"/>
    <w:rsid w:val="00FA7067"/>
    <w:rsid w:val="00FB02AB"/>
    <w:rsid w:val="00FB0368"/>
    <w:rsid w:val="00FB19F7"/>
    <w:rsid w:val="00FB38DA"/>
    <w:rsid w:val="00FB5212"/>
    <w:rsid w:val="00FB566E"/>
    <w:rsid w:val="00FB7175"/>
    <w:rsid w:val="00FC0DFE"/>
    <w:rsid w:val="00FC10DF"/>
    <w:rsid w:val="00FC1359"/>
    <w:rsid w:val="00FC2008"/>
    <w:rsid w:val="00FC2F99"/>
    <w:rsid w:val="00FC326C"/>
    <w:rsid w:val="00FC7BF7"/>
    <w:rsid w:val="00FD1219"/>
    <w:rsid w:val="00FD133E"/>
    <w:rsid w:val="00FD2486"/>
    <w:rsid w:val="00FD3646"/>
    <w:rsid w:val="00FD5898"/>
    <w:rsid w:val="00FD5CDF"/>
    <w:rsid w:val="00FD689D"/>
    <w:rsid w:val="00FD7709"/>
    <w:rsid w:val="00FD7805"/>
    <w:rsid w:val="00FE16F2"/>
    <w:rsid w:val="00FE3F74"/>
    <w:rsid w:val="00FE42D0"/>
    <w:rsid w:val="00FE5633"/>
    <w:rsid w:val="00FE5778"/>
    <w:rsid w:val="00FE663F"/>
    <w:rsid w:val="00FF14F2"/>
    <w:rsid w:val="00FF3362"/>
    <w:rsid w:val="00FF4AC3"/>
    <w:rsid w:val="00FF4F01"/>
    <w:rsid w:val="00FF7D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62D2"/>
    <w:pPr>
      <w:widowControl w:val="0"/>
    </w:pPr>
    <w:rPr>
      <w:kern w:val="2"/>
      <w:sz w:val="24"/>
      <w:szCs w:val="24"/>
    </w:rPr>
  </w:style>
  <w:style w:type="paragraph" w:styleId="1">
    <w:name w:val="heading 1"/>
    <w:basedOn w:val="a0"/>
    <w:next w:val="a0"/>
    <w:qFormat/>
    <w:rsid w:val="00907897"/>
    <w:pPr>
      <w:keepNext/>
      <w:numPr>
        <w:numId w:val="3"/>
      </w:numPr>
      <w:spacing w:after="240" w:line="600" w:lineRule="auto"/>
      <w:ind w:left="1355" w:hanging="1185"/>
      <w:outlineLvl w:val="0"/>
    </w:pPr>
    <w:rPr>
      <w:rFonts w:ascii="Arial" w:eastAsia="超研澤粗楷" w:hAnsi="Arial"/>
      <w:b/>
      <w:kern w:val="52"/>
      <w:sz w:val="40"/>
      <w:szCs w:val="20"/>
    </w:rPr>
  </w:style>
  <w:style w:type="paragraph" w:styleId="2">
    <w:name w:val="heading 2"/>
    <w:basedOn w:val="a0"/>
    <w:next w:val="a0"/>
    <w:qFormat/>
    <w:rsid w:val="0071697F"/>
    <w:pPr>
      <w:keepNext/>
      <w:ind w:left="992" w:hanging="567"/>
      <w:jc w:val="both"/>
      <w:outlineLvl w:val="1"/>
    </w:pPr>
    <w:rPr>
      <w:rFonts w:ascii="Arial" w:eastAsia="華康中黑體" w:hAnsi="Arial"/>
      <w:bCs/>
      <w:sz w:val="40"/>
      <w:szCs w:val="40"/>
    </w:rPr>
  </w:style>
  <w:style w:type="paragraph" w:styleId="3">
    <w:name w:val="heading 3"/>
    <w:basedOn w:val="a0"/>
    <w:next w:val="a0"/>
    <w:qFormat/>
    <w:rsid w:val="0071697F"/>
    <w:pPr>
      <w:keepNext/>
      <w:jc w:val="both"/>
      <w:outlineLvl w:val="2"/>
    </w:pPr>
    <w:rPr>
      <w:rFonts w:ascii="Arial" w:eastAsia="華康中黑體" w:hAnsi="Arial"/>
      <w:b/>
      <w:sz w:val="32"/>
      <w:szCs w:val="32"/>
    </w:rPr>
  </w:style>
  <w:style w:type="paragraph" w:styleId="4">
    <w:name w:val="heading 4"/>
    <w:basedOn w:val="a0"/>
    <w:next w:val="a0"/>
    <w:qFormat/>
    <w:rsid w:val="0071697F"/>
    <w:pPr>
      <w:keepNext/>
      <w:jc w:val="both"/>
      <w:outlineLvl w:val="3"/>
    </w:pPr>
    <w:rPr>
      <w:rFonts w:ascii="Arial" w:hAnsi="Arial"/>
      <w:b/>
    </w:rPr>
  </w:style>
  <w:style w:type="paragraph" w:styleId="5">
    <w:name w:val="heading 5"/>
    <w:basedOn w:val="a0"/>
    <w:next w:val="a0"/>
    <w:qFormat/>
    <w:rsid w:val="0071697F"/>
    <w:pPr>
      <w:keepNext/>
      <w:ind w:firstLineChars="500" w:firstLine="500"/>
      <w:jc w:val="both"/>
      <w:outlineLvl w:val="4"/>
    </w:pPr>
    <w:rPr>
      <w:rFonts w:ascii="Arial" w:hAnsi="Arial"/>
    </w:rPr>
  </w:style>
  <w:style w:type="paragraph" w:styleId="6">
    <w:name w:val="heading 6"/>
    <w:basedOn w:val="a0"/>
    <w:next w:val="a0"/>
    <w:qFormat/>
    <w:rsid w:val="0071697F"/>
    <w:pPr>
      <w:keepNext/>
      <w:framePr w:hSpace="180" w:wrap="around" w:vAnchor="text" w:hAnchor="margin" w:x="108" w:y="1"/>
      <w:jc w:val="center"/>
      <w:outlineLvl w:val="5"/>
    </w:pPr>
    <w:rPr>
      <w:rFonts w:ascii="Arial" w:hAnsi="Arial" w:cs="Arial"/>
      <w:bCs/>
      <w:i/>
      <w:iCs/>
    </w:rPr>
  </w:style>
  <w:style w:type="paragraph" w:styleId="7">
    <w:name w:val="heading 7"/>
    <w:basedOn w:val="a0"/>
    <w:next w:val="a0"/>
    <w:qFormat/>
    <w:rsid w:val="0071697F"/>
    <w:pPr>
      <w:keepNext/>
      <w:framePr w:hSpace="180" w:wrap="around" w:vAnchor="text" w:hAnchor="margin" w:x="108" w:y="1"/>
      <w:spacing w:line="300" w:lineRule="exact"/>
      <w:jc w:val="both"/>
      <w:outlineLvl w:val="6"/>
    </w:pPr>
    <w:rPr>
      <w:rFonts w:ascii="Arial Unicode MS" w:eastAsia="Arial Unicode MS" w:hAnsi="Arial Unicode MS" w:cs="Arial Unicode M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B02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三"/>
    <w:basedOn w:val="a0"/>
    <w:rsid w:val="00FB02AB"/>
    <w:pPr>
      <w:numPr>
        <w:numId w:val="1"/>
      </w:numPr>
    </w:pPr>
  </w:style>
  <w:style w:type="paragraph" w:styleId="a5">
    <w:name w:val="Body Text"/>
    <w:basedOn w:val="a0"/>
    <w:rsid w:val="00FB02AB"/>
    <w:pPr>
      <w:framePr w:hSpace="180" w:wrap="around" w:vAnchor="text" w:hAnchor="margin" w:xAlign="inside" w:y="722"/>
      <w:spacing w:line="300" w:lineRule="exact"/>
      <w:jc w:val="both"/>
    </w:pPr>
    <w:rPr>
      <w:rFonts w:ascii="標楷體" w:eastAsia="標楷體" w:hAnsi="標楷體"/>
      <w:b/>
      <w:bCs/>
      <w:szCs w:val="26"/>
    </w:rPr>
  </w:style>
  <w:style w:type="paragraph" w:styleId="a6">
    <w:name w:val="Plain Text"/>
    <w:basedOn w:val="a0"/>
    <w:rsid w:val="00FB02AB"/>
    <w:rPr>
      <w:rFonts w:ascii="細明體" w:eastAsia="細明體" w:hAnsi="Courier New"/>
      <w:szCs w:val="20"/>
    </w:rPr>
  </w:style>
  <w:style w:type="character" w:styleId="a7">
    <w:name w:val="Hyperlink"/>
    <w:rsid w:val="00FB02AB"/>
    <w:rPr>
      <w:color w:val="0000FF"/>
      <w:u w:val="single"/>
    </w:rPr>
  </w:style>
  <w:style w:type="paragraph" w:styleId="a8">
    <w:name w:val="Body Text Indent"/>
    <w:basedOn w:val="a0"/>
    <w:rsid w:val="00FB02AB"/>
    <w:pPr>
      <w:spacing w:after="120"/>
      <w:ind w:leftChars="200" w:left="480"/>
    </w:pPr>
  </w:style>
  <w:style w:type="paragraph" w:styleId="a9">
    <w:name w:val="Normal Indent"/>
    <w:basedOn w:val="a0"/>
    <w:rsid w:val="00907897"/>
    <w:pPr>
      <w:ind w:left="480"/>
    </w:pPr>
    <w:rPr>
      <w:szCs w:val="20"/>
    </w:rPr>
  </w:style>
  <w:style w:type="character" w:styleId="aa">
    <w:name w:val="page number"/>
    <w:basedOn w:val="a1"/>
    <w:rsid w:val="00907897"/>
  </w:style>
  <w:style w:type="paragraph" w:styleId="ab">
    <w:name w:val="Date"/>
    <w:basedOn w:val="a0"/>
    <w:next w:val="a0"/>
    <w:rsid w:val="00907897"/>
    <w:pPr>
      <w:jc w:val="right"/>
    </w:pPr>
  </w:style>
  <w:style w:type="paragraph" w:styleId="ac">
    <w:name w:val="table of figures"/>
    <w:basedOn w:val="a0"/>
    <w:next w:val="a0"/>
    <w:semiHidden/>
    <w:rsid w:val="00907897"/>
    <w:pPr>
      <w:spacing w:after="120"/>
      <w:ind w:left="964" w:hanging="482"/>
      <w:jc w:val="center"/>
    </w:pPr>
    <w:rPr>
      <w:rFonts w:eastAsia="標楷體"/>
      <w:b/>
      <w:szCs w:val="20"/>
    </w:rPr>
  </w:style>
  <w:style w:type="paragraph" w:styleId="30">
    <w:name w:val="Body Text 3"/>
    <w:basedOn w:val="a0"/>
    <w:rsid w:val="00907897"/>
    <w:pPr>
      <w:spacing w:after="120"/>
    </w:pPr>
    <w:rPr>
      <w:sz w:val="16"/>
      <w:szCs w:val="16"/>
    </w:rPr>
  </w:style>
  <w:style w:type="paragraph" w:styleId="ad">
    <w:name w:val="endnote text"/>
    <w:basedOn w:val="a0"/>
    <w:semiHidden/>
    <w:rsid w:val="00052B1F"/>
    <w:pPr>
      <w:autoSpaceDE w:val="0"/>
      <w:autoSpaceDN w:val="0"/>
      <w:adjustRightInd w:val="0"/>
      <w:textAlignment w:val="baseline"/>
    </w:pPr>
    <w:rPr>
      <w:rFonts w:ascii="細明體" w:eastAsia="細明體"/>
      <w:kern w:val="0"/>
      <w:szCs w:val="20"/>
    </w:rPr>
  </w:style>
  <w:style w:type="paragraph" w:styleId="ae">
    <w:name w:val="Salutation"/>
    <w:basedOn w:val="a0"/>
    <w:next w:val="a0"/>
    <w:rsid w:val="00A6075E"/>
    <w:rPr>
      <w:rFonts w:eastAsia="標楷體"/>
      <w:szCs w:val="20"/>
    </w:rPr>
  </w:style>
  <w:style w:type="paragraph" w:styleId="af">
    <w:name w:val="footer"/>
    <w:basedOn w:val="a0"/>
    <w:rsid w:val="00A6075E"/>
    <w:pPr>
      <w:tabs>
        <w:tab w:val="center" w:pos="4153"/>
        <w:tab w:val="right" w:pos="8306"/>
      </w:tabs>
      <w:snapToGrid w:val="0"/>
    </w:pPr>
    <w:rPr>
      <w:sz w:val="20"/>
      <w:szCs w:val="20"/>
    </w:rPr>
  </w:style>
  <w:style w:type="paragraph" w:customStyle="1" w:styleId="t1">
    <w:name w:val="t1"/>
    <w:basedOn w:val="a0"/>
    <w:rsid w:val="0035439F"/>
    <w:pPr>
      <w:widowControl/>
      <w:spacing w:before="144" w:after="144" w:line="360" w:lineRule="auto"/>
    </w:pPr>
    <w:rPr>
      <w:rFonts w:ascii="зũ" w:hAnsi="зũ" w:cs="新細明體"/>
      <w:b/>
      <w:bCs/>
      <w:color w:val="000080"/>
      <w:kern w:val="0"/>
      <w:sz w:val="48"/>
      <w:szCs w:val="48"/>
    </w:rPr>
  </w:style>
  <w:style w:type="paragraph" w:styleId="Web">
    <w:name w:val="Normal (Web)"/>
    <w:basedOn w:val="a0"/>
    <w:rsid w:val="0035439F"/>
    <w:pPr>
      <w:widowControl/>
      <w:spacing w:before="100" w:beforeAutospacing="1" w:after="100" w:afterAutospacing="1"/>
    </w:pPr>
    <w:rPr>
      <w:rFonts w:ascii="新細明體" w:hAnsi="新細明體" w:cs="新細明體"/>
      <w:kern w:val="0"/>
    </w:rPr>
  </w:style>
  <w:style w:type="paragraph" w:customStyle="1" w:styleId="af0">
    <w:name w:val="內文首行縮排"/>
    <w:basedOn w:val="a0"/>
    <w:rsid w:val="0071697F"/>
    <w:pPr>
      <w:adjustRightInd w:val="0"/>
      <w:ind w:firstLineChars="200" w:firstLine="200"/>
      <w:jc w:val="both"/>
      <w:textAlignment w:val="baseline"/>
    </w:pPr>
    <w:rPr>
      <w:rFonts w:ascii="Arial" w:hAnsi="Arial"/>
      <w:kern w:val="0"/>
    </w:rPr>
  </w:style>
  <w:style w:type="paragraph" w:customStyle="1" w:styleId="af1">
    <w:name w:val="表目錄"/>
    <w:rsid w:val="0071697F"/>
    <w:rPr>
      <w:rFonts w:ascii="Arial" w:eastAsia="華康中黑體" w:hAnsi="Arial"/>
      <w:noProof/>
    </w:rPr>
  </w:style>
  <w:style w:type="paragraph" w:customStyle="1" w:styleId="af2">
    <w:name w:val="圖目錄"/>
    <w:rsid w:val="0071697F"/>
    <w:pPr>
      <w:jc w:val="center"/>
    </w:pPr>
    <w:rPr>
      <w:rFonts w:ascii="Arial" w:eastAsia="華康中黑體" w:hAnsi="Arial"/>
      <w:noProof/>
    </w:rPr>
  </w:style>
  <w:style w:type="paragraph" w:customStyle="1" w:styleId="20cm">
    <w:name w:val="樣式 標題 2 + 左:  0 cm"/>
    <w:basedOn w:val="2"/>
    <w:rsid w:val="0071697F"/>
    <w:pPr>
      <w:ind w:left="0" w:firstLine="0"/>
    </w:pPr>
    <w:rPr>
      <w:rFonts w:cs="新細明體"/>
      <w:bCs w:val="0"/>
      <w:szCs w:val="20"/>
    </w:rPr>
  </w:style>
  <w:style w:type="paragraph" w:styleId="af3">
    <w:name w:val="header"/>
    <w:basedOn w:val="a0"/>
    <w:rsid w:val="0071697F"/>
    <w:pPr>
      <w:tabs>
        <w:tab w:val="center" w:pos="4153"/>
        <w:tab w:val="right" w:pos="8306"/>
      </w:tabs>
      <w:snapToGrid w:val="0"/>
      <w:jc w:val="both"/>
    </w:pPr>
    <w:rPr>
      <w:rFonts w:ascii="Arial" w:hAnsi="Arial"/>
      <w:sz w:val="20"/>
      <w:szCs w:val="20"/>
    </w:rPr>
  </w:style>
  <w:style w:type="paragraph" w:customStyle="1" w:styleId="A-1">
    <w:name w:val="A-1"/>
    <w:basedOn w:val="20"/>
    <w:rsid w:val="0071697F"/>
    <w:pPr>
      <w:jc w:val="left"/>
    </w:pPr>
    <w:rPr>
      <w:rFonts w:ascii="Times New Roman" w:eastAsia="標楷體" w:hAnsi="Times New Roman"/>
      <w:szCs w:val="20"/>
    </w:rPr>
  </w:style>
  <w:style w:type="paragraph" w:styleId="20">
    <w:name w:val="Body Text 2"/>
    <w:basedOn w:val="a0"/>
    <w:rsid w:val="0071697F"/>
    <w:pPr>
      <w:spacing w:after="120" w:line="480" w:lineRule="auto"/>
      <w:jc w:val="both"/>
    </w:pPr>
    <w:rPr>
      <w:rFonts w:ascii="Arial" w:hAnsi="Arial"/>
    </w:rPr>
  </w:style>
  <w:style w:type="character" w:customStyle="1" w:styleId="standardtext1">
    <w:name w:val="standardtext1"/>
    <w:rsid w:val="0071697F"/>
    <w:rPr>
      <w:color w:val="3F3F3F"/>
      <w:sz w:val="18"/>
      <w:szCs w:val="18"/>
    </w:rPr>
  </w:style>
  <w:style w:type="paragraph" w:styleId="af4">
    <w:name w:val="Balloon Text"/>
    <w:basedOn w:val="a0"/>
    <w:link w:val="af5"/>
    <w:uiPriority w:val="99"/>
    <w:semiHidden/>
    <w:unhideWhenUsed/>
    <w:rsid w:val="00525F08"/>
    <w:rPr>
      <w:rFonts w:ascii="Cambria" w:hAnsi="Cambria"/>
      <w:sz w:val="18"/>
      <w:szCs w:val="18"/>
    </w:rPr>
  </w:style>
  <w:style w:type="character" w:customStyle="1" w:styleId="af5">
    <w:name w:val="註解方塊文字 字元"/>
    <w:link w:val="af4"/>
    <w:uiPriority w:val="99"/>
    <w:semiHidden/>
    <w:rsid w:val="00525F08"/>
    <w:rPr>
      <w:rFonts w:ascii="Cambria" w:eastAsia="新細明體" w:hAnsi="Cambria" w:cs="Times New Roman"/>
      <w:kern w:val="2"/>
      <w:sz w:val="18"/>
      <w:szCs w:val="18"/>
    </w:rPr>
  </w:style>
  <w:style w:type="paragraph" w:styleId="af6">
    <w:name w:val="List Paragraph"/>
    <w:basedOn w:val="a0"/>
    <w:uiPriority w:val="34"/>
    <w:qFormat/>
    <w:rsid w:val="00D5709C"/>
    <w:pPr>
      <w:ind w:leftChars="200" w:left="480"/>
    </w:pPr>
  </w:style>
  <w:style w:type="character" w:styleId="af7">
    <w:name w:val="FollowedHyperlink"/>
    <w:uiPriority w:val="99"/>
    <w:semiHidden/>
    <w:unhideWhenUsed/>
    <w:rsid w:val="00FB7175"/>
    <w:rPr>
      <w:color w:val="800080"/>
      <w:u w:val="single"/>
    </w:rPr>
  </w:style>
  <w:style w:type="paragraph" w:customStyle="1" w:styleId="Default">
    <w:name w:val="Default"/>
    <w:rsid w:val="003E7D0E"/>
    <w:pPr>
      <w:widowControl w:val="0"/>
      <w:autoSpaceDE w:val="0"/>
      <w:autoSpaceDN w:val="0"/>
      <w:adjustRightInd w:val="0"/>
    </w:pPr>
    <w:rPr>
      <w:rFonts w:ascii="新細明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206615">
      <w:bodyDiv w:val="1"/>
      <w:marLeft w:val="0"/>
      <w:marRight w:val="0"/>
      <w:marTop w:val="0"/>
      <w:marBottom w:val="0"/>
      <w:divBdr>
        <w:top w:val="none" w:sz="0" w:space="0" w:color="auto"/>
        <w:left w:val="none" w:sz="0" w:space="0" w:color="auto"/>
        <w:bottom w:val="none" w:sz="0" w:space="0" w:color="auto"/>
        <w:right w:val="none" w:sz="0" w:space="0" w:color="auto"/>
      </w:divBdr>
    </w:div>
    <w:div w:id="334187522">
      <w:bodyDiv w:val="1"/>
      <w:marLeft w:val="0"/>
      <w:marRight w:val="0"/>
      <w:marTop w:val="0"/>
      <w:marBottom w:val="0"/>
      <w:divBdr>
        <w:top w:val="none" w:sz="0" w:space="0" w:color="auto"/>
        <w:left w:val="none" w:sz="0" w:space="0" w:color="auto"/>
        <w:bottom w:val="none" w:sz="0" w:space="0" w:color="auto"/>
        <w:right w:val="none" w:sz="0" w:space="0" w:color="auto"/>
      </w:divBdr>
    </w:div>
    <w:div w:id="382994248">
      <w:bodyDiv w:val="1"/>
      <w:marLeft w:val="0"/>
      <w:marRight w:val="0"/>
      <w:marTop w:val="0"/>
      <w:marBottom w:val="0"/>
      <w:divBdr>
        <w:top w:val="none" w:sz="0" w:space="0" w:color="auto"/>
        <w:left w:val="none" w:sz="0" w:space="0" w:color="auto"/>
        <w:bottom w:val="none" w:sz="0" w:space="0" w:color="auto"/>
        <w:right w:val="none" w:sz="0" w:space="0" w:color="auto"/>
      </w:divBdr>
    </w:div>
    <w:div w:id="426854864">
      <w:bodyDiv w:val="1"/>
      <w:marLeft w:val="0"/>
      <w:marRight w:val="0"/>
      <w:marTop w:val="0"/>
      <w:marBottom w:val="0"/>
      <w:divBdr>
        <w:top w:val="none" w:sz="0" w:space="0" w:color="auto"/>
        <w:left w:val="none" w:sz="0" w:space="0" w:color="auto"/>
        <w:bottom w:val="none" w:sz="0" w:space="0" w:color="auto"/>
        <w:right w:val="none" w:sz="0" w:space="0" w:color="auto"/>
      </w:divBdr>
    </w:div>
    <w:div w:id="482622076">
      <w:bodyDiv w:val="1"/>
      <w:marLeft w:val="0"/>
      <w:marRight w:val="0"/>
      <w:marTop w:val="0"/>
      <w:marBottom w:val="0"/>
      <w:divBdr>
        <w:top w:val="none" w:sz="0" w:space="0" w:color="auto"/>
        <w:left w:val="none" w:sz="0" w:space="0" w:color="auto"/>
        <w:bottom w:val="none" w:sz="0" w:space="0" w:color="auto"/>
        <w:right w:val="none" w:sz="0" w:space="0" w:color="auto"/>
      </w:divBdr>
    </w:div>
    <w:div w:id="690955421">
      <w:bodyDiv w:val="1"/>
      <w:marLeft w:val="0"/>
      <w:marRight w:val="0"/>
      <w:marTop w:val="0"/>
      <w:marBottom w:val="0"/>
      <w:divBdr>
        <w:top w:val="none" w:sz="0" w:space="0" w:color="auto"/>
        <w:left w:val="none" w:sz="0" w:space="0" w:color="auto"/>
        <w:bottom w:val="none" w:sz="0" w:space="0" w:color="auto"/>
        <w:right w:val="none" w:sz="0" w:space="0" w:color="auto"/>
      </w:divBdr>
    </w:div>
    <w:div w:id="1026714168">
      <w:bodyDiv w:val="1"/>
      <w:marLeft w:val="0"/>
      <w:marRight w:val="0"/>
      <w:marTop w:val="0"/>
      <w:marBottom w:val="0"/>
      <w:divBdr>
        <w:top w:val="none" w:sz="0" w:space="0" w:color="auto"/>
        <w:left w:val="none" w:sz="0" w:space="0" w:color="auto"/>
        <w:bottom w:val="none" w:sz="0" w:space="0" w:color="auto"/>
        <w:right w:val="none" w:sz="0" w:space="0" w:color="auto"/>
      </w:divBdr>
    </w:div>
    <w:div w:id="1258363490">
      <w:bodyDiv w:val="1"/>
      <w:marLeft w:val="0"/>
      <w:marRight w:val="0"/>
      <w:marTop w:val="0"/>
      <w:marBottom w:val="0"/>
      <w:divBdr>
        <w:top w:val="none" w:sz="0" w:space="0" w:color="auto"/>
        <w:left w:val="none" w:sz="0" w:space="0" w:color="auto"/>
        <w:bottom w:val="none" w:sz="0" w:space="0" w:color="auto"/>
        <w:right w:val="none" w:sz="0" w:space="0" w:color="auto"/>
      </w:divBdr>
    </w:div>
    <w:div w:id="1631745305">
      <w:bodyDiv w:val="1"/>
      <w:marLeft w:val="0"/>
      <w:marRight w:val="0"/>
      <w:marTop w:val="0"/>
      <w:marBottom w:val="0"/>
      <w:divBdr>
        <w:top w:val="none" w:sz="0" w:space="0" w:color="auto"/>
        <w:left w:val="none" w:sz="0" w:space="0" w:color="auto"/>
        <w:bottom w:val="none" w:sz="0" w:space="0" w:color="auto"/>
        <w:right w:val="none" w:sz="0" w:space="0" w:color="auto"/>
      </w:divBdr>
    </w:div>
    <w:div w:id="1777868773">
      <w:bodyDiv w:val="1"/>
      <w:marLeft w:val="0"/>
      <w:marRight w:val="0"/>
      <w:marTop w:val="0"/>
      <w:marBottom w:val="0"/>
      <w:divBdr>
        <w:top w:val="none" w:sz="0" w:space="0" w:color="auto"/>
        <w:left w:val="none" w:sz="0" w:space="0" w:color="auto"/>
        <w:bottom w:val="none" w:sz="0" w:space="0" w:color="auto"/>
        <w:right w:val="none" w:sz="0" w:space="0" w:color="auto"/>
      </w:divBdr>
      <w:divsChild>
        <w:div w:id="1262226115">
          <w:marLeft w:val="0"/>
          <w:marRight w:val="0"/>
          <w:marTop w:val="0"/>
          <w:marBottom w:val="0"/>
          <w:divBdr>
            <w:top w:val="none" w:sz="0" w:space="0" w:color="auto"/>
            <w:left w:val="none" w:sz="0" w:space="0" w:color="auto"/>
            <w:bottom w:val="none" w:sz="0" w:space="0" w:color="auto"/>
            <w:right w:val="none" w:sz="0" w:space="0" w:color="auto"/>
          </w:divBdr>
        </w:div>
      </w:divsChild>
    </w:div>
    <w:div w:id="1920017246">
      <w:bodyDiv w:val="1"/>
      <w:marLeft w:val="0"/>
      <w:marRight w:val="0"/>
      <w:marTop w:val="0"/>
      <w:marBottom w:val="0"/>
      <w:divBdr>
        <w:top w:val="none" w:sz="0" w:space="0" w:color="auto"/>
        <w:left w:val="none" w:sz="0" w:space="0" w:color="auto"/>
        <w:bottom w:val="none" w:sz="0" w:space="0" w:color="auto"/>
        <w:right w:val="none" w:sz="0" w:space="0" w:color="auto"/>
      </w:divBdr>
    </w:div>
    <w:div w:id="19588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ymps.weebl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E2D7-5188-411D-B206-046F529D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桃園縣永續發展與環境教育執行小組九十五年度推展活動計畫－</dc:title>
  <dc:creator>Bill Gates</dc:creator>
  <cp:lastModifiedBy>User</cp:lastModifiedBy>
  <cp:revision>97</cp:revision>
  <cp:lastPrinted>2016-05-12T06:11:00Z</cp:lastPrinted>
  <dcterms:created xsi:type="dcterms:W3CDTF">2016-05-06T07:07:00Z</dcterms:created>
  <dcterms:modified xsi:type="dcterms:W3CDTF">2017-04-26T02:03:00Z</dcterms:modified>
</cp:coreProperties>
</file>